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6A70" w14:textId="77777777" w:rsidR="005C5282" w:rsidRDefault="005C5282" w:rsidP="006C61F4">
      <w:pPr>
        <w:jc w:val="center"/>
        <w:rPr>
          <w:sz w:val="44"/>
          <w:szCs w:val="44"/>
        </w:rPr>
      </w:pPr>
    </w:p>
    <w:p w14:paraId="61FC3672" w14:textId="7282BDB9" w:rsidR="006C61F4" w:rsidRPr="00AE5E95" w:rsidRDefault="006C61F4" w:rsidP="006A6C5E">
      <w:pPr>
        <w:jc w:val="center"/>
        <w:rPr>
          <w:sz w:val="44"/>
          <w:szCs w:val="44"/>
        </w:rPr>
      </w:pPr>
      <w:r w:rsidRPr="006C61F4">
        <w:rPr>
          <w:sz w:val="44"/>
          <w:szCs w:val="44"/>
        </w:rPr>
        <w:t>ΕΝΤΥΠΟ ΥΠΟΒΟΛΗΣ ΠΑΡΑΠΟΝΩΝ/ΣΥΣΤΑΣΕΩΝ</w:t>
      </w:r>
    </w:p>
    <w:p w14:paraId="53210A9D" w14:textId="6A38C282" w:rsidR="006C61F4" w:rsidRDefault="006C61F4" w:rsidP="00D253BC">
      <w:pPr>
        <w:rPr>
          <w:b/>
          <w:bCs/>
        </w:rPr>
      </w:pPr>
      <w:r w:rsidRPr="006C61F4">
        <w:rPr>
          <w:b/>
          <w:bCs/>
        </w:rPr>
        <w:t>ΠΡΟΣ: ΤΗ ΓΡΑΜΜΑΤΕΙΑ ΤΟΥ ΤΜΗΜΑΤΟΣ ΔΙΕΘΝΩΝ ΚΑΙ ΕΥΡΩΠΑΙΚΩΝ ΟΙΚΟΝΟΜΙΚΩΝ ΣΠΟΥΔΩΝ</w:t>
      </w:r>
    </w:p>
    <w:p w14:paraId="3B915CE7" w14:textId="77777777" w:rsidR="006C61F4" w:rsidRDefault="006C61F4" w:rsidP="00D253BC">
      <w:pPr>
        <w:rPr>
          <w:b/>
          <w:bCs/>
        </w:rPr>
      </w:pPr>
    </w:p>
    <w:p w14:paraId="40C91F07" w14:textId="024D3E5B" w:rsidR="006C61F4" w:rsidRDefault="006C61F4" w:rsidP="005C5282">
      <w:pPr>
        <w:jc w:val="both"/>
        <w:rPr>
          <w:b/>
          <w:bCs/>
        </w:rPr>
      </w:pPr>
      <w:r>
        <w:rPr>
          <w:b/>
          <w:bCs/>
        </w:rPr>
        <w:t xml:space="preserve">Το Τμήμα Διεθνών και </w:t>
      </w:r>
      <w:r w:rsidR="005C5282">
        <w:rPr>
          <w:b/>
          <w:bCs/>
        </w:rPr>
        <w:t>Ευρωπαϊκών</w:t>
      </w:r>
      <w:r>
        <w:rPr>
          <w:b/>
          <w:bCs/>
        </w:rPr>
        <w:t xml:space="preserve"> Οικονομικών Σπουδών για τη συνεχή βελτίωση των προσφερόμενων υπηρεσιών, παρέχει τη δυνατότητα έκφρασης τυχόν παραπόνων, παρατηρήσεων, συστάσεων και σχολίων που άπτονται της ποιότητας των παρεχόμενων εκπαιδευτικών υπηρεσιών και της διοικητικής λειτουργίας του Τμήματος.</w:t>
      </w:r>
    </w:p>
    <w:p w14:paraId="313B2BC4" w14:textId="77777777" w:rsidR="006C61F4" w:rsidRDefault="006C61F4" w:rsidP="00D253BC">
      <w:pPr>
        <w:rPr>
          <w:b/>
          <w:bCs/>
        </w:rPr>
      </w:pPr>
    </w:p>
    <w:p w14:paraId="24DBE00A" w14:textId="4FA32E06" w:rsidR="006C61F4" w:rsidRDefault="006C61F4" w:rsidP="00D253BC">
      <w:pPr>
        <w:rPr>
          <w:b/>
          <w:bCs/>
        </w:rPr>
      </w:pPr>
      <w:r>
        <w:rPr>
          <w:b/>
          <w:bCs/>
        </w:rPr>
        <w:t>ΟΝΟΜΑΤΕΠΩΝΥΜΟ*:______________________________________________________</w:t>
      </w:r>
    </w:p>
    <w:p w14:paraId="6A4D7282" w14:textId="18D479E5" w:rsidR="006C61F4" w:rsidRDefault="006C61F4" w:rsidP="00D253BC">
      <w:pPr>
        <w:rPr>
          <w:b/>
          <w:bCs/>
        </w:rPr>
      </w:pPr>
      <w:r>
        <w:rPr>
          <w:b/>
          <w:bCs/>
        </w:rPr>
        <w:t>ΠΑΤΡΩΝΥΜΟ *:___________________________________________________________</w:t>
      </w:r>
    </w:p>
    <w:p w14:paraId="38A5DEF2" w14:textId="30A68F45" w:rsidR="006C61F4" w:rsidRDefault="006C61F4" w:rsidP="00D253BC">
      <w:pPr>
        <w:rPr>
          <w:b/>
          <w:bCs/>
        </w:rPr>
      </w:pPr>
      <w:r>
        <w:rPr>
          <w:b/>
          <w:bCs/>
        </w:rPr>
        <w:t>ΙΔΙΟΤΗΤΑ:*:_____________________________________________________________</w:t>
      </w:r>
    </w:p>
    <w:p w14:paraId="3C384DEF" w14:textId="48F0A159" w:rsidR="006C61F4" w:rsidRDefault="006C61F4" w:rsidP="00D253BC">
      <w:pPr>
        <w:rPr>
          <w:b/>
          <w:bCs/>
        </w:rPr>
      </w:pPr>
      <w:r>
        <w:rPr>
          <w:b/>
          <w:bCs/>
        </w:rPr>
        <w:t>Δ/ΝΣΗ ΚΑΤΟΙΚΙΑΣ:__________________________________________________________</w:t>
      </w:r>
    </w:p>
    <w:p w14:paraId="5F463C64" w14:textId="64178241" w:rsidR="006C61F4" w:rsidRDefault="006C61F4" w:rsidP="00D253BC">
      <w:pPr>
        <w:rPr>
          <w:b/>
          <w:bCs/>
        </w:rPr>
      </w:pPr>
      <w:r>
        <w:rPr>
          <w:b/>
          <w:bCs/>
        </w:rPr>
        <w:t>ΤΗΛΕΦΩΝΟ/ΚΙΝΗΤΟ:_________________________________________________________</w:t>
      </w:r>
    </w:p>
    <w:p w14:paraId="3D0976DB" w14:textId="342D4045" w:rsidR="006C61F4" w:rsidRDefault="006C61F4" w:rsidP="00D253BC">
      <w:pPr>
        <w:rPr>
          <w:b/>
          <w:bCs/>
        </w:rPr>
      </w:pPr>
      <w:r>
        <w:rPr>
          <w:b/>
          <w:bCs/>
        </w:rPr>
        <w:t>Ε-</w:t>
      </w:r>
      <w:r>
        <w:rPr>
          <w:b/>
          <w:bCs/>
          <w:lang w:val="en-US"/>
        </w:rPr>
        <w:t>MAIL</w:t>
      </w:r>
      <w:r>
        <w:rPr>
          <w:b/>
          <w:bCs/>
        </w:rPr>
        <w:t>:____________________________________________________________________</w:t>
      </w:r>
    </w:p>
    <w:p w14:paraId="7DA2E179" w14:textId="7DA4CBA9" w:rsidR="006C61F4" w:rsidRDefault="006C61F4" w:rsidP="00D253BC">
      <w:pPr>
        <w:rPr>
          <w:b/>
          <w:bCs/>
        </w:rPr>
      </w:pPr>
      <w:r>
        <w:rPr>
          <w:b/>
          <w:bCs/>
        </w:rPr>
        <w:t>ΠΡΟΓΡΑΜΜΑ ΣΠΟΥΔΩΝ:__________________________________________________________________</w:t>
      </w:r>
    </w:p>
    <w:p w14:paraId="6EE63AD7" w14:textId="77777777" w:rsidR="006C61F4" w:rsidRDefault="006C61F4" w:rsidP="00D253BC">
      <w:pPr>
        <w:rPr>
          <w:b/>
          <w:bCs/>
        </w:rPr>
      </w:pPr>
    </w:p>
    <w:p w14:paraId="5954FB15" w14:textId="2C313D28" w:rsidR="006C61F4" w:rsidRDefault="006C61F4" w:rsidP="005C5282">
      <w:pPr>
        <w:rPr>
          <w:b/>
          <w:bCs/>
        </w:rPr>
      </w:pPr>
      <w:r>
        <w:rPr>
          <w:b/>
          <w:bCs/>
        </w:rPr>
        <w:t xml:space="preserve">Παρακαλούμε διατυπώστε με συντομία και σαφήνεια το πρόβλημα που αντιμετωπίσατε ή το παράπονό σας σχετικά με τις προσφερόμενες υπηρεσίες (εκπαιδευτικές, διοικητικές, </w:t>
      </w:r>
      <w:proofErr w:type="spellStart"/>
      <w:r>
        <w:rPr>
          <w:b/>
          <w:bCs/>
        </w:rPr>
        <w:t>κ.λ.π</w:t>
      </w:r>
      <w:proofErr w:type="spellEnd"/>
      <w:r>
        <w:rPr>
          <w:b/>
          <w:bCs/>
        </w:rPr>
        <w:t>.)</w:t>
      </w:r>
    </w:p>
    <w:p w14:paraId="26157F1B" w14:textId="06ECCF9A" w:rsidR="00AE5E95" w:rsidRDefault="005C5282" w:rsidP="00AE5E95">
      <w:pPr>
        <w:rPr>
          <w:b/>
          <w:bCs/>
        </w:rPr>
      </w:pPr>
      <w:r>
        <w:rPr>
          <w:b/>
          <w:bCs/>
        </w:rPr>
        <w:t>……………………………………………………………………………………………………………………………………………………………………………………………………………………………………………………………………………………………………………………………………………………………………………………………………………………………………………………………………………………………………………………………………………………………………………………</w:t>
      </w:r>
      <w:r>
        <w:rPr>
          <w:b/>
          <w:bCs/>
        </w:rPr>
        <w:lastRenderedPageBreak/>
        <w:t>…………………………………………………………………………………………………………………………………………………………………………………………………………………………………………………………………………………………</w:t>
      </w:r>
    </w:p>
    <w:p w14:paraId="2BFB4383" w14:textId="7871DF68" w:rsidR="006C61F4" w:rsidRPr="00AE5E95" w:rsidRDefault="00AE5E95" w:rsidP="005C5282">
      <w:pPr>
        <w:rPr>
          <w:b/>
          <w:bCs/>
        </w:rPr>
      </w:pPr>
      <w:r>
        <w:rPr>
          <w:b/>
          <w:bCs/>
        </w:rPr>
        <w:t>………………………………………………………………………………………………………………………………………………………………………………………………………………………………………………………………………………………………………………………………………………………………………………………</w:t>
      </w:r>
      <w:r w:rsidR="005C5282">
        <w:rPr>
          <w:b/>
          <w:bCs/>
        </w:rPr>
        <w:t>……………………………………………………………………………………………………………………………………………</w:t>
      </w:r>
      <w:r w:rsidR="005C5282" w:rsidRPr="005C5282">
        <w:rPr>
          <w:b/>
          <w:bCs/>
        </w:rPr>
        <w:t>……………………………………………………………………………………………………………………………………………………………………………………………………………………………………………………………………………………</w:t>
      </w:r>
      <w:r w:rsidR="005C5282">
        <w:rPr>
          <w:b/>
          <w:bCs/>
        </w:rPr>
        <w:t>……………………………………………………………………………………………………………………………………………………………………………………………………………………………………………………………………………………………</w:t>
      </w:r>
      <w:r w:rsidR="006A6C5E">
        <w:rPr>
          <w:b/>
          <w:bCs/>
        </w:rPr>
        <w:t>…</w:t>
      </w:r>
      <w:r w:rsidR="006A6C5E" w:rsidRPr="00AE5E95">
        <w:rPr>
          <w:b/>
          <w:bCs/>
        </w:rPr>
        <w:t>……………………………………………………………………………………………………………………………………………</w:t>
      </w:r>
    </w:p>
    <w:p w14:paraId="4DC53950" w14:textId="77777777" w:rsidR="006C61F4" w:rsidRDefault="006C61F4" w:rsidP="00D253BC">
      <w:pPr>
        <w:rPr>
          <w:b/>
          <w:bCs/>
        </w:rPr>
      </w:pPr>
    </w:p>
    <w:p w14:paraId="571E351D" w14:textId="77777777" w:rsidR="006C61F4" w:rsidRDefault="006C61F4" w:rsidP="00D253BC">
      <w:pPr>
        <w:rPr>
          <w:b/>
          <w:bCs/>
        </w:rPr>
      </w:pPr>
    </w:p>
    <w:p w14:paraId="4931B3AA" w14:textId="77777777" w:rsidR="006C61F4" w:rsidRDefault="006C61F4" w:rsidP="00D253BC">
      <w:pPr>
        <w:rPr>
          <w:b/>
          <w:bCs/>
        </w:rPr>
      </w:pPr>
    </w:p>
    <w:p w14:paraId="5C554ADC" w14:textId="77777777" w:rsidR="006C61F4" w:rsidRDefault="006C61F4" w:rsidP="00D253BC">
      <w:pPr>
        <w:rPr>
          <w:b/>
          <w:bCs/>
        </w:rPr>
      </w:pPr>
    </w:p>
    <w:p w14:paraId="289A6201" w14:textId="6828C65B" w:rsidR="006C61F4" w:rsidRDefault="006C61F4" w:rsidP="005C5282">
      <w:pPr>
        <w:pBdr>
          <w:top w:val="single" w:sz="4" w:space="1" w:color="auto"/>
          <w:left w:val="single" w:sz="4" w:space="4" w:color="auto"/>
          <w:bottom w:val="single" w:sz="4" w:space="1" w:color="auto"/>
          <w:right w:val="single" w:sz="4" w:space="4" w:color="auto"/>
        </w:pBdr>
        <w:jc w:val="both"/>
        <w:rPr>
          <w:b/>
          <w:bCs/>
        </w:rPr>
      </w:pPr>
      <w:r w:rsidRPr="005C5282">
        <w:rPr>
          <w:b/>
          <w:bCs/>
        </w:rPr>
        <w:t xml:space="preserve">Δηλώνω ότι έχω ενημερωθεί για την επεξεργασία των Δεδομένων Προσωπικού Χαρακτήρα που με αφορούν και δίνω την ελεύθερη, συγκεκριμένη, ρητή και με πλήρη επίγνωση συγκατάθεσή μου στο Οικονομικό Πανεπιστήμιο Αθηνών, προκειμένου να επεξεργάζεται τα δεδομένα αυτά, σύμφωνα με τα οριζόμενα στις διατάξεις </w:t>
      </w:r>
      <w:r w:rsidR="005C5282" w:rsidRPr="005C5282">
        <w:rPr>
          <w:b/>
          <w:bCs/>
        </w:rPr>
        <w:t>του Γενικού Κανονισμού Προστασίας Δεδομένων ΕΕ 679/2016 και την Εθνική Νομοθεσία, για τους σκοπούς που αναφέρονται στην σχετική ενημέρωση.</w:t>
      </w:r>
      <w:r w:rsidR="005C5282">
        <w:rPr>
          <w:b/>
          <w:bCs/>
        </w:rPr>
        <w:t xml:space="preserve"> ΤΙΚΑΡΕΤΕ ΜΕ (ν) (    )</w:t>
      </w:r>
    </w:p>
    <w:p w14:paraId="26E035AF" w14:textId="77777777" w:rsidR="005C5282" w:rsidRDefault="005C5282" w:rsidP="005C5282">
      <w:pPr>
        <w:rPr>
          <w:b/>
          <w:bCs/>
        </w:rPr>
      </w:pPr>
    </w:p>
    <w:p w14:paraId="5C0386EC" w14:textId="10C93613" w:rsidR="005C5282" w:rsidRDefault="005C5282" w:rsidP="005C5282">
      <w:pPr>
        <w:jc w:val="center"/>
        <w:rPr>
          <w:b/>
          <w:bCs/>
        </w:rPr>
      </w:pPr>
      <w:r>
        <w:rPr>
          <w:b/>
          <w:bCs/>
        </w:rPr>
        <w:t>Αθήνα,………</w:t>
      </w:r>
    </w:p>
    <w:p w14:paraId="451FDC3D" w14:textId="77777777" w:rsidR="005C5282" w:rsidRDefault="005C5282" w:rsidP="005C5282">
      <w:pPr>
        <w:jc w:val="center"/>
        <w:rPr>
          <w:b/>
          <w:bCs/>
        </w:rPr>
      </w:pPr>
    </w:p>
    <w:p w14:paraId="23310A91" w14:textId="77777777" w:rsidR="005C5282" w:rsidRDefault="005C5282" w:rsidP="005C5282">
      <w:pPr>
        <w:jc w:val="center"/>
        <w:rPr>
          <w:b/>
          <w:bCs/>
        </w:rPr>
      </w:pPr>
    </w:p>
    <w:p w14:paraId="35DB035D" w14:textId="77777777" w:rsidR="006A6C5E" w:rsidRPr="00AE5E95" w:rsidRDefault="005C5282" w:rsidP="006A6C5E">
      <w:pPr>
        <w:jc w:val="center"/>
        <w:rPr>
          <w:b/>
          <w:bCs/>
        </w:rPr>
      </w:pPr>
      <w:r>
        <w:rPr>
          <w:b/>
          <w:bCs/>
        </w:rPr>
        <w:t>Ο/Η ΑΙΤ…………..</w:t>
      </w:r>
    </w:p>
    <w:p w14:paraId="04AFF084" w14:textId="77777777" w:rsidR="006A6C5E" w:rsidRPr="00AE5E95" w:rsidRDefault="006A6C5E" w:rsidP="006A6C5E">
      <w:pPr>
        <w:jc w:val="center"/>
        <w:rPr>
          <w:b/>
          <w:bCs/>
        </w:rPr>
      </w:pPr>
    </w:p>
    <w:p w14:paraId="6C487811" w14:textId="77777777" w:rsidR="006A6C5E" w:rsidRPr="00AE5E95" w:rsidRDefault="006A6C5E" w:rsidP="006A6C5E">
      <w:pPr>
        <w:jc w:val="center"/>
        <w:rPr>
          <w:b/>
          <w:bCs/>
        </w:rPr>
      </w:pPr>
    </w:p>
    <w:p w14:paraId="3458F42B" w14:textId="4BFEE54D" w:rsidR="005C5282" w:rsidRPr="006A6C5E" w:rsidRDefault="005C5282" w:rsidP="006A6C5E">
      <w:pPr>
        <w:ind w:hanging="1560"/>
        <w:jc w:val="center"/>
        <w:rPr>
          <w:b/>
          <w:bCs/>
        </w:rPr>
      </w:pPr>
      <w:r>
        <w:rPr>
          <w:b/>
          <w:bCs/>
        </w:rPr>
        <w:t xml:space="preserve">ΚΑΘΕ ΑΝΑΚΡΙΒΕΙΑ ΣΤΗ ΣΥΜΠΛΗΡΩΣΗ ΚΑΝΕΙ ΤΗ ΔΗΛΩΣΗ ΑΠΑΡΑΔΕΚΤΗ </w:t>
      </w:r>
      <w:r w:rsidR="006A6C5E" w:rsidRPr="006A6C5E">
        <w:rPr>
          <w:b/>
          <w:bCs/>
        </w:rPr>
        <w:t>.</w:t>
      </w:r>
    </w:p>
    <w:sectPr w:rsidR="005C5282" w:rsidRPr="006A6C5E" w:rsidSect="00AE5E95">
      <w:headerReference w:type="default" r:id="rId7"/>
      <w:footerReference w:type="default" r:id="rId8"/>
      <w:pgSz w:w="11906" w:h="16838"/>
      <w:pgMar w:top="326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48C8" w14:textId="77777777" w:rsidR="005B7C02" w:rsidRDefault="005B7C02" w:rsidP="00560555">
      <w:pPr>
        <w:spacing w:after="0" w:line="240" w:lineRule="auto"/>
      </w:pPr>
      <w:r>
        <w:separator/>
      </w:r>
    </w:p>
  </w:endnote>
  <w:endnote w:type="continuationSeparator" w:id="0">
    <w:p w14:paraId="578CE093" w14:textId="77777777" w:rsidR="005B7C02" w:rsidRDefault="005B7C02" w:rsidP="0056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mbria"/>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84365"/>
      <w:docPartObj>
        <w:docPartGallery w:val="Page Numbers (Bottom of Page)"/>
        <w:docPartUnique/>
      </w:docPartObj>
    </w:sdtPr>
    <w:sdtContent>
      <w:p w14:paraId="08C94C40" w14:textId="3B3EA4E3" w:rsidR="00560555" w:rsidRDefault="00560555">
        <w:pPr>
          <w:pStyle w:val="Footer"/>
          <w:jc w:val="center"/>
        </w:pPr>
        <w:r>
          <w:fldChar w:fldCharType="begin"/>
        </w:r>
        <w:r>
          <w:instrText>PAGE   \* MERGEFORMAT</w:instrText>
        </w:r>
        <w:r>
          <w:fldChar w:fldCharType="separate"/>
        </w:r>
        <w:r>
          <w:t>2</w:t>
        </w:r>
        <w:r>
          <w:fldChar w:fldCharType="end"/>
        </w:r>
      </w:p>
    </w:sdtContent>
  </w:sdt>
  <w:p w14:paraId="31A193DD" w14:textId="77777777" w:rsidR="00560555" w:rsidRDefault="00560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9128" w14:textId="77777777" w:rsidR="005B7C02" w:rsidRDefault="005B7C02" w:rsidP="00560555">
      <w:pPr>
        <w:spacing w:after="0" w:line="240" w:lineRule="auto"/>
      </w:pPr>
      <w:r>
        <w:separator/>
      </w:r>
    </w:p>
  </w:footnote>
  <w:footnote w:type="continuationSeparator" w:id="0">
    <w:p w14:paraId="1F49E2CF" w14:textId="77777777" w:rsidR="005B7C02" w:rsidRDefault="005B7C02" w:rsidP="00560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23A8" w14:textId="6F0DA4CC" w:rsidR="00AE5E95" w:rsidRDefault="00AE5E95" w:rsidP="00AE5E95">
    <w:pPr>
      <w:jc w:val="center"/>
      <w:rPr>
        <w:sz w:val="44"/>
        <w:szCs w:val="44"/>
      </w:rPr>
    </w:pPr>
    <w:r>
      <w:rPr>
        <w:noProof/>
      </w:rPr>
      <w:drawing>
        <wp:anchor distT="0" distB="0" distL="0" distR="0" simplePos="0" relativeHeight="251659264" behindDoc="0" locked="0" layoutInCell="1" allowOverlap="1" wp14:anchorId="7C99C546" wp14:editId="48EEBD17">
          <wp:simplePos x="0" y="0"/>
          <wp:positionH relativeFrom="column">
            <wp:posOffset>-657225</wp:posOffset>
          </wp:positionH>
          <wp:positionV relativeFrom="paragraph">
            <wp:posOffset>-63500</wp:posOffset>
          </wp:positionV>
          <wp:extent cx="6569075" cy="1130300"/>
          <wp:effectExtent l="0" t="0" r="3175" b="0"/>
          <wp:wrapNone/>
          <wp:docPr id="667017258" name="Picture" descr="Εικόνα που περιέχει κείμενο, στιγμιότυπο οθόνης, γραμματοσειρά&#10;&#10;Το περιεχόμενο που δημιουργείται από AI ενδέχεται να είναι εσφαλμένο."/>
          <wp:cNvGraphicFramePr/>
          <a:graphic xmlns:a="http://schemas.openxmlformats.org/drawingml/2006/main">
            <a:graphicData uri="http://schemas.openxmlformats.org/drawingml/2006/picture">
              <pic:pic xmlns:pic="http://schemas.openxmlformats.org/drawingml/2006/picture">
                <pic:nvPicPr>
                  <pic:cNvPr id="1289287700" name="Picture" descr="Εικόνα που περιέχει κείμενο, στιγμιότυπο οθόνης, γραμματοσειρά&#10;&#10;Το περιεχόμενο που δημιουργείται από AI ενδέχεται να είναι εσφαλμένο."/>
                  <pic:cNvPicPr/>
                </pic:nvPicPr>
                <pic:blipFill>
                  <a:blip r:embed="rId1"/>
                  <a:srcRect/>
                  <a:stretch>
                    <a:fillRect/>
                  </a:stretch>
                </pic:blipFill>
                <pic:spPr>
                  <a:xfrm>
                    <a:off x="0" y="0"/>
                    <a:ext cx="6569075" cy="1130300"/>
                  </a:xfrm>
                  <a:prstGeom prst="rect">
                    <a:avLst/>
                  </a:prstGeom>
                </pic:spPr>
              </pic:pic>
            </a:graphicData>
          </a:graphic>
          <wp14:sizeRelH relativeFrom="margin">
            <wp14:pctWidth>0</wp14:pctWidth>
          </wp14:sizeRelH>
          <wp14:sizeRelV relativeFrom="margin">
            <wp14:pctHeight>0</wp14:pctHeight>
          </wp14:sizeRelV>
        </wp:anchor>
      </w:drawing>
    </w:r>
  </w:p>
  <w:p w14:paraId="489344CD" w14:textId="77777777" w:rsidR="00AE5E95" w:rsidRDefault="00AE5E95" w:rsidP="00AE5E95">
    <w:pPr>
      <w:jc w:val="center"/>
      <w:rPr>
        <w:sz w:val="44"/>
        <w:szCs w:val="44"/>
      </w:rPr>
    </w:pPr>
  </w:p>
  <w:p w14:paraId="62FFD623" w14:textId="77777777" w:rsidR="00AE5E95" w:rsidRDefault="00AE5E95" w:rsidP="00AE5E95">
    <w:pPr>
      <w:jc w:val="center"/>
      <w:rPr>
        <w:sz w:val="44"/>
        <w:szCs w:val="44"/>
      </w:rPr>
    </w:pPr>
  </w:p>
  <w:tbl>
    <w:tblPr>
      <w:tblW w:w="10380" w:type="dxa"/>
      <w:tblInd w:w="-1030" w:type="dxa"/>
      <w:tblLayout w:type="fixed"/>
      <w:tblCellMar>
        <w:left w:w="10" w:type="dxa"/>
        <w:right w:w="10" w:type="dxa"/>
      </w:tblCellMar>
      <w:tblLook w:val="04A0" w:firstRow="1" w:lastRow="0" w:firstColumn="1" w:lastColumn="0" w:noHBand="0" w:noVBand="1"/>
    </w:tblPr>
    <w:tblGrid>
      <w:gridCol w:w="10300"/>
      <w:gridCol w:w="40"/>
      <w:gridCol w:w="40"/>
    </w:tblGrid>
    <w:tr w:rsidR="00AE5E95" w14:paraId="7BD87CE4" w14:textId="77777777" w:rsidTr="00AE5E95">
      <w:trPr>
        <w:trHeight w:hRule="exact" w:val="220"/>
      </w:trPr>
      <w:tc>
        <w:tcPr>
          <w:tcW w:w="10300" w:type="dxa"/>
          <w:tcBorders>
            <w:top w:val="single" w:sz="8" w:space="0" w:color="000000"/>
          </w:tcBorders>
          <w:tcMar>
            <w:top w:w="0" w:type="dxa"/>
            <w:left w:w="0" w:type="dxa"/>
            <w:bottom w:w="0" w:type="dxa"/>
            <w:right w:w="0" w:type="dxa"/>
          </w:tcMar>
          <w:vAlign w:val="center"/>
        </w:tcPr>
        <w:p w14:paraId="2E65B0DF" w14:textId="77777777" w:rsidR="00AE5E95" w:rsidRDefault="00AE5E95" w:rsidP="00AE5E95">
          <w:pPr>
            <w:jc w:val="center"/>
          </w:pPr>
          <w:r>
            <w:rPr>
              <w:rFonts w:ascii="Calibri" w:eastAsia="Calibri" w:hAnsi="Calibri" w:cs="Calibri"/>
              <w:color w:val="000000"/>
              <w:sz w:val="16"/>
            </w:rPr>
            <w:t xml:space="preserve">ΠΑΤΗΣΙΩΝ 76, 10434 ΑΘΗΝΑ. </w:t>
          </w:r>
          <w:proofErr w:type="spellStart"/>
          <w:r>
            <w:rPr>
              <w:rFonts w:ascii="Calibri" w:eastAsia="Calibri" w:hAnsi="Calibri" w:cs="Calibri"/>
              <w:color w:val="000000"/>
              <w:sz w:val="16"/>
            </w:rPr>
            <w:t>Τηλ</w:t>
          </w:r>
          <w:proofErr w:type="spellEnd"/>
          <w:r>
            <w:rPr>
              <w:rFonts w:ascii="Calibri" w:eastAsia="Calibri" w:hAnsi="Calibri" w:cs="Calibri"/>
              <w:color w:val="000000"/>
              <w:sz w:val="16"/>
            </w:rPr>
            <w:t>.: (210)8203106, (210) 8203107, (210) 8203108, 425</w:t>
          </w:r>
        </w:p>
      </w:tc>
      <w:tc>
        <w:tcPr>
          <w:tcW w:w="40" w:type="dxa"/>
        </w:tcPr>
        <w:p w14:paraId="0E3F2EC9" w14:textId="77777777" w:rsidR="00AE5E95" w:rsidRDefault="00AE5E95" w:rsidP="00AE5E95">
          <w:pPr>
            <w:pStyle w:val="EMPTYCELLSTYLE"/>
          </w:pPr>
        </w:p>
      </w:tc>
      <w:tc>
        <w:tcPr>
          <w:tcW w:w="40" w:type="dxa"/>
        </w:tcPr>
        <w:p w14:paraId="28F28B58" w14:textId="77777777" w:rsidR="00AE5E95" w:rsidRDefault="00AE5E95" w:rsidP="00AE5E95">
          <w:pPr>
            <w:pStyle w:val="EMPTYCELLSTYLE"/>
          </w:pPr>
        </w:p>
      </w:tc>
    </w:tr>
    <w:tr w:rsidR="00AE5E95" w14:paraId="14E7EEEB" w14:textId="77777777" w:rsidTr="00AE5E95">
      <w:trPr>
        <w:trHeight w:hRule="exact" w:val="220"/>
      </w:trPr>
      <w:tc>
        <w:tcPr>
          <w:tcW w:w="10300" w:type="dxa"/>
          <w:tcMar>
            <w:top w:w="0" w:type="dxa"/>
            <w:left w:w="0" w:type="dxa"/>
            <w:bottom w:w="0" w:type="dxa"/>
            <w:right w:w="0" w:type="dxa"/>
          </w:tcMar>
          <w:vAlign w:val="center"/>
        </w:tcPr>
        <w:p w14:paraId="3B3C336F" w14:textId="4DC06DF9" w:rsidR="00AE5E95" w:rsidRDefault="00AE5E95" w:rsidP="00AE5E95">
          <w:pPr>
            <w:jc w:val="center"/>
          </w:pPr>
          <w:r>
            <w:rPr>
              <w:rFonts w:ascii="Calibri" w:eastAsia="Calibri" w:hAnsi="Calibri" w:cs="Calibri"/>
              <w:color w:val="000000"/>
              <w:sz w:val="16"/>
            </w:rPr>
            <w:t xml:space="preserve">10434, </w:t>
          </w:r>
          <w:proofErr w:type="spellStart"/>
          <w:r>
            <w:rPr>
              <w:rFonts w:ascii="Calibri" w:eastAsia="Calibri" w:hAnsi="Calibri" w:cs="Calibri"/>
              <w:color w:val="000000"/>
              <w:sz w:val="16"/>
            </w:rPr>
            <w:t>Greece</w:t>
          </w:r>
          <w:proofErr w:type="spellEnd"/>
          <w:r>
            <w:rPr>
              <w:rFonts w:ascii="Calibri" w:eastAsia="Calibri" w:hAnsi="Calibri" w:cs="Calibri"/>
              <w:color w:val="000000"/>
              <w:sz w:val="16"/>
            </w:rPr>
            <w:t xml:space="preserve">. </w:t>
          </w:r>
          <w:proofErr w:type="spellStart"/>
          <w:r>
            <w:rPr>
              <w:rFonts w:ascii="Calibri" w:eastAsia="Calibri" w:hAnsi="Calibri" w:cs="Calibri"/>
              <w:color w:val="000000"/>
              <w:sz w:val="16"/>
            </w:rPr>
            <w:t>Tel</w:t>
          </w:r>
          <w:proofErr w:type="spellEnd"/>
          <w:r>
            <w:rPr>
              <w:rFonts w:ascii="Calibri" w:eastAsia="Calibri" w:hAnsi="Calibri" w:cs="Calibri"/>
              <w:color w:val="000000"/>
              <w:sz w:val="16"/>
            </w:rPr>
            <w:t>.: (+30) (210)8203106, (210) 8203107, (210) 8203108, 425</w:t>
          </w:r>
        </w:p>
      </w:tc>
      <w:tc>
        <w:tcPr>
          <w:tcW w:w="40" w:type="dxa"/>
        </w:tcPr>
        <w:p w14:paraId="0F8E05DD" w14:textId="77777777" w:rsidR="00AE5E95" w:rsidRDefault="00AE5E95" w:rsidP="00AE5E95">
          <w:pPr>
            <w:pStyle w:val="EMPTYCELLSTYLE"/>
          </w:pPr>
        </w:p>
      </w:tc>
      <w:tc>
        <w:tcPr>
          <w:tcW w:w="40" w:type="dxa"/>
        </w:tcPr>
        <w:p w14:paraId="5683AF46" w14:textId="77777777" w:rsidR="00AE5E95" w:rsidRDefault="00AE5E95" w:rsidP="00AE5E95">
          <w:pPr>
            <w:pStyle w:val="EMPTYCELLSTYLE"/>
          </w:pPr>
        </w:p>
      </w:tc>
    </w:tr>
    <w:tr w:rsidR="00AE5E95" w:rsidRPr="00AE5E95" w14:paraId="7F007CE7" w14:textId="77777777" w:rsidTr="00AE5E95">
      <w:trPr>
        <w:trHeight w:hRule="exact" w:val="220"/>
      </w:trPr>
      <w:tc>
        <w:tcPr>
          <w:tcW w:w="10300" w:type="dxa"/>
          <w:tcBorders>
            <w:bottom w:val="single" w:sz="6" w:space="0" w:color="000000"/>
          </w:tcBorders>
          <w:tcMar>
            <w:top w:w="0" w:type="dxa"/>
            <w:left w:w="0" w:type="dxa"/>
            <w:bottom w:w="0" w:type="dxa"/>
            <w:right w:w="0" w:type="dxa"/>
          </w:tcMar>
          <w:vAlign w:val="center"/>
        </w:tcPr>
        <w:p w14:paraId="20C562B9" w14:textId="7BEA8FC5" w:rsidR="00AE5E95" w:rsidRPr="00707E96" w:rsidRDefault="00AE5E95" w:rsidP="00AE5E95">
          <w:pPr>
            <w:jc w:val="center"/>
            <w:rPr>
              <w:lang w:val="en-US"/>
            </w:rPr>
          </w:pPr>
          <w:r w:rsidRPr="00707E96">
            <w:rPr>
              <w:rFonts w:ascii="Calibri" w:eastAsia="Calibri" w:hAnsi="Calibri" w:cs="Calibri"/>
              <w:color w:val="000000"/>
              <w:sz w:val="16"/>
              <w:lang w:val="en-US"/>
            </w:rPr>
            <w:t>E-mail: deossecr@aueb.gr / https://www.dept.aueb.gr/deos</w:t>
          </w:r>
        </w:p>
      </w:tc>
      <w:tc>
        <w:tcPr>
          <w:tcW w:w="40" w:type="dxa"/>
        </w:tcPr>
        <w:p w14:paraId="4F691345" w14:textId="77777777" w:rsidR="00AE5E95" w:rsidRPr="00707E96" w:rsidRDefault="00AE5E95" w:rsidP="00AE5E95">
          <w:pPr>
            <w:pStyle w:val="EMPTYCELLSTYLE"/>
            <w:rPr>
              <w:lang w:val="en-US"/>
            </w:rPr>
          </w:pPr>
        </w:p>
      </w:tc>
      <w:tc>
        <w:tcPr>
          <w:tcW w:w="40" w:type="dxa"/>
        </w:tcPr>
        <w:p w14:paraId="0D152386" w14:textId="77777777" w:rsidR="00AE5E95" w:rsidRPr="00707E96" w:rsidRDefault="00AE5E95" w:rsidP="00AE5E95">
          <w:pPr>
            <w:pStyle w:val="EMPTYCELLSTYLE"/>
            <w:rPr>
              <w:lang w:val="en-US"/>
            </w:rPr>
          </w:pPr>
        </w:p>
      </w:tc>
    </w:tr>
  </w:tbl>
  <w:p w14:paraId="0689C68D" w14:textId="7DC79770" w:rsidR="00560555" w:rsidRPr="00AE5E95" w:rsidRDefault="0056055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04EC"/>
    <w:multiLevelType w:val="hybridMultilevel"/>
    <w:tmpl w:val="A104C5A0"/>
    <w:lvl w:ilvl="0" w:tplc="D9A405A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6045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69"/>
    <w:rsid w:val="00056622"/>
    <w:rsid w:val="0008794A"/>
    <w:rsid w:val="000A4D57"/>
    <w:rsid w:val="00105275"/>
    <w:rsid w:val="00152F9C"/>
    <w:rsid w:val="001839E3"/>
    <w:rsid w:val="001A33FB"/>
    <w:rsid w:val="001D018E"/>
    <w:rsid w:val="0026422B"/>
    <w:rsid w:val="00274BD6"/>
    <w:rsid w:val="0029484B"/>
    <w:rsid w:val="002A14DA"/>
    <w:rsid w:val="00334A0F"/>
    <w:rsid w:val="00377717"/>
    <w:rsid w:val="003D263D"/>
    <w:rsid w:val="003D7B9C"/>
    <w:rsid w:val="004049B6"/>
    <w:rsid w:val="00455746"/>
    <w:rsid w:val="00560555"/>
    <w:rsid w:val="005B0344"/>
    <w:rsid w:val="005B7C02"/>
    <w:rsid w:val="005C5282"/>
    <w:rsid w:val="005E758C"/>
    <w:rsid w:val="006160B5"/>
    <w:rsid w:val="006A6C5E"/>
    <w:rsid w:val="006C566A"/>
    <w:rsid w:val="006C61F4"/>
    <w:rsid w:val="006F483A"/>
    <w:rsid w:val="008C6497"/>
    <w:rsid w:val="009476CE"/>
    <w:rsid w:val="009C0BEA"/>
    <w:rsid w:val="00A86278"/>
    <w:rsid w:val="00AC4A69"/>
    <w:rsid w:val="00AE5E95"/>
    <w:rsid w:val="00AF4534"/>
    <w:rsid w:val="00AF735A"/>
    <w:rsid w:val="00B04F80"/>
    <w:rsid w:val="00B05962"/>
    <w:rsid w:val="00B24EFA"/>
    <w:rsid w:val="00B25E95"/>
    <w:rsid w:val="00B344CE"/>
    <w:rsid w:val="00C75525"/>
    <w:rsid w:val="00D253BC"/>
    <w:rsid w:val="00D609AD"/>
    <w:rsid w:val="00D60D65"/>
    <w:rsid w:val="00E64191"/>
    <w:rsid w:val="00EB410D"/>
    <w:rsid w:val="00EC30DF"/>
    <w:rsid w:val="00F14C39"/>
    <w:rsid w:val="00F77ED5"/>
    <w:rsid w:val="00F901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2BC5E"/>
  <w15:chartTrackingRefBased/>
  <w15:docId w15:val="{5D8F4C0F-4945-4D92-B354-DF3AF7C6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F80"/>
    <w:pPr>
      <w:spacing w:after="0" w:line="240" w:lineRule="auto"/>
    </w:pPr>
  </w:style>
  <w:style w:type="paragraph" w:styleId="ListParagraph">
    <w:name w:val="List Paragraph"/>
    <w:basedOn w:val="Normal"/>
    <w:uiPriority w:val="34"/>
    <w:qFormat/>
    <w:rsid w:val="005C5282"/>
    <w:pPr>
      <w:ind w:left="720"/>
      <w:contextualSpacing/>
    </w:pPr>
  </w:style>
  <w:style w:type="paragraph" w:styleId="Header">
    <w:name w:val="header"/>
    <w:basedOn w:val="Normal"/>
    <w:link w:val="HeaderChar"/>
    <w:uiPriority w:val="99"/>
    <w:unhideWhenUsed/>
    <w:rsid w:val="005605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0555"/>
  </w:style>
  <w:style w:type="paragraph" w:styleId="Footer">
    <w:name w:val="footer"/>
    <w:basedOn w:val="Normal"/>
    <w:link w:val="FooterChar"/>
    <w:uiPriority w:val="99"/>
    <w:unhideWhenUsed/>
    <w:rsid w:val="005605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0555"/>
  </w:style>
  <w:style w:type="paragraph" w:customStyle="1" w:styleId="EMPTYCELLSTYLE">
    <w:name w:val="EMPTY_CELL_STYLE"/>
    <w:qFormat/>
    <w:rsid w:val="006A6C5E"/>
    <w:pPr>
      <w:spacing w:after="0" w:line="240" w:lineRule="auto"/>
    </w:pPr>
    <w:rPr>
      <w:rFonts w:ascii="SansSerif" w:eastAsia="SansSerif" w:hAnsi="SansSerif" w:cs="SansSerif"/>
      <w:color w:val="000000"/>
      <w:sz w:val="1"/>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2265</Characters>
  <Application>Microsoft Office Word</Application>
  <DocSecurity>0</DocSecurity>
  <Lines>68</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ANTONIS ROUSSOS</cp:lastModifiedBy>
  <cp:revision>2</cp:revision>
  <cp:lastPrinted>2026-03-02T09:14:00Z</cp:lastPrinted>
  <dcterms:created xsi:type="dcterms:W3CDTF">2026-03-02T10:19:00Z</dcterms:created>
  <dcterms:modified xsi:type="dcterms:W3CDTF">2026-03-02T10:19:00Z</dcterms:modified>
</cp:coreProperties>
</file>