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615C34" w:rsidRDefault="00615C34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διαλέξεις του μαθήματος</w:t>
      </w:r>
      <w:r w:rsidR="00700D78">
        <w:rPr>
          <w:sz w:val="36"/>
          <w:szCs w:val="36"/>
        </w:rPr>
        <w:t xml:space="preserve"> επιλογής</w:t>
      </w:r>
      <w:r>
        <w:rPr>
          <w:sz w:val="36"/>
          <w:szCs w:val="36"/>
        </w:rPr>
        <w:t xml:space="preserve"> του </w:t>
      </w:r>
      <w:r w:rsidR="00884CA2">
        <w:rPr>
          <w:sz w:val="36"/>
          <w:szCs w:val="36"/>
        </w:rPr>
        <w:t>5</w:t>
      </w:r>
      <w:r w:rsidRPr="00057163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εξαμήνου «</w:t>
      </w:r>
      <w:r w:rsidR="00700D78">
        <w:rPr>
          <w:sz w:val="36"/>
          <w:szCs w:val="36"/>
        </w:rPr>
        <w:t>Φορολογία εισοδήματος Φυσικών και Νομικών Προσώπων</w:t>
      </w:r>
      <w:r>
        <w:rPr>
          <w:sz w:val="36"/>
          <w:szCs w:val="36"/>
        </w:rPr>
        <w:t>»</w:t>
      </w:r>
      <w:r w:rsidR="00884CA2">
        <w:rPr>
          <w:sz w:val="36"/>
          <w:szCs w:val="36"/>
        </w:rPr>
        <w:t>,</w:t>
      </w:r>
      <w:r w:rsidR="00AE589E">
        <w:rPr>
          <w:sz w:val="36"/>
          <w:szCs w:val="36"/>
        </w:rPr>
        <w:t xml:space="preserve"> </w:t>
      </w:r>
      <w:r>
        <w:rPr>
          <w:sz w:val="36"/>
          <w:szCs w:val="36"/>
        </w:rPr>
        <w:t>θα ξεκινήσουν τη</w:t>
      </w:r>
      <w:r w:rsidR="00700D78">
        <w:rPr>
          <w:sz w:val="36"/>
          <w:szCs w:val="36"/>
        </w:rPr>
        <w:t>ν Τρίτη</w:t>
      </w:r>
      <w:r>
        <w:rPr>
          <w:sz w:val="36"/>
          <w:szCs w:val="36"/>
        </w:rPr>
        <w:t xml:space="preserve"> </w:t>
      </w:r>
      <w:r w:rsidR="00700D78">
        <w:rPr>
          <w:sz w:val="36"/>
          <w:szCs w:val="36"/>
        </w:rPr>
        <w:t>9</w:t>
      </w:r>
      <w:r>
        <w:rPr>
          <w:sz w:val="36"/>
          <w:szCs w:val="36"/>
        </w:rPr>
        <w:t xml:space="preserve"> Οκτωβρίου 2018.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615C34">
        <w:rPr>
          <w:rFonts w:ascii="Myriad Pro" w:hAnsi="Myriad Pro"/>
          <w:sz w:val="24"/>
          <w:szCs w:val="24"/>
        </w:rPr>
        <w:t xml:space="preserve">Αθήνα  </w:t>
      </w:r>
      <w:r w:rsidR="004A4DE5">
        <w:rPr>
          <w:rFonts w:ascii="Myriad Pro" w:hAnsi="Myriad Pro"/>
          <w:sz w:val="24"/>
          <w:szCs w:val="24"/>
        </w:rPr>
        <w:t>2</w:t>
      </w:r>
      <w:bookmarkStart w:id="0" w:name="_GoBack"/>
      <w:bookmarkEnd w:id="0"/>
      <w:r w:rsidR="00615C34">
        <w:rPr>
          <w:rFonts w:ascii="Myriad Pro" w:hAnsi="Myriad Pro"/>
          <w:sz w:val="24"/>
          <w:szCs w:val="24"/>
        </w:rPr>
        <w:t>/10</w:t>
      </w:r>
      <w:r>
        <w:rPr>
          <w:rFonts w:ascii="Myriad Pro" w:hAnsi="Myriad Pro"/>
          <w:sz w:val="24"/>
          <w:szCs w:val="24"/>
        </w:rPr>
        <w:t>/</w:t>
      </w:r>
      <w:r w:rsidRPr="00A224AC">
        <w:rPr>
          <w:rFonts w:ascii="Myriad Pro" w:hAnsi="Myriad Pro"/>
          <w:sz w:val="24"/>
          <w:szCs w:val="24"/>
        </w:rPr>
        <w:t>2018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BC619A9B-EFC5-4776-91B9-DC63FADFFC8B}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115EC3"/>
    <w:rsid w:val="0015731A"/>
    <w:rsid w:val="0021471B"/>
    <w:rsid w:val="0039040A"/>
    <w:rsid w:val="004A4DE5"/>
    <w:rsid w:val="00615C34"/>
    <w:rsid w:val="00700D78"/>
    <w:rsid w:val="00782CFE"/>
    <w:rsid w:val="007C66D2"/>
    <w:rsid w:val="00884CA2"/>
    <w:rsid w:val="00917209"/>
    <w:rsid w:val="00A224AC"/>
    <w:rsid w:val="00A72932"/>
    <w:rsid w:val="00A95322"/>
    <w:rsid w:val="00AC1433"/>
    <w:rsid w:val="00AE589E"/>
    <w:rsid w:val="00D37A13"/>
    <w:rsid w:val="00D63F9C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4:docId w14:val="576776F1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13</cp:revision>
  <cp:lastPrinted>2018-09-26T09:16:00Z</cp:lastPrinted>
  <dcterms:created xsi:type="dcterms:W3CDTF">2018-09-26T08:03:00Z</dcterms:created>
  <dcterms:modified xsi:type="dcterms:W3CDTF">2018-10-02T11:11:00Z</dcterms:modified>
</cp:coreProperties>
</file>