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Οι διαλέξεις του </w:t>
      </w:r>
      <w:r>
        <w:rPr>
          <w:sz w:val="36"/>
          <w:szCs w:val="36"/>
        </w:rPr>
        <w:t>μαθήματ</w:t>
      </w:r>
      <w:r>
        <w:rPr>
          <w:sz w:val="36"/>
          <w:szCs w:val="36"/>
        </w:rPr>
        <w:t>ος</w:t>
      </w:r>
      <w:r>
        <w:rPr>
          <w:sz w:val="36"/>
          <w:szCs w:val="36"/>
        </w:rPr>
        <w:t xml:space="preserve"> του 1</w:t>
      </w:r>
      <w:r w:rsidRPr="00057163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«Οικονομική των Επιχειρήσεων» τμήμα (Μ-Ω), θα ξεκινήσ</w:t>
      </w:r>
      <w:r>
        <w:rPr>
          <w:sz w:val="36"/>
          <w:szCs w:val="36"/>
        </w:rPr>
        <w:t>ουν</w:t>
      </w:r>
      <w:r>
        <w:rPr>
          <w:sz w:val="36"/>
          <w:szCs w:val="36"/>
        </w:rPr>
        <w:t xml:space="preserve"> τη Δευτέρα 8</w:t>
      </w:r>
      <w:r>
        <w:rPr>
          <w:sz w:val="36"/>
          <w:szCs w:val="36"/>
        </w:rPr>
        <w:t xml:space="preserve"> Οκτωβρίου </w:t>
      </w:r>
      <w:r>
        <w:rPr>
          <w:sz w:val="36"/>
          <w:szCs w:val="36"/>
        </w:rPr>
        <w:t>2018.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  <w:bookmarkStart w:id="0" w:name="_GoBack"/>
      <w:bookmarkEnd w:id="0"/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>Αθήνα  1/10</w:t>
      </w:r>
      <w:r>
        <w:rPr>
          <w:rFonts w:ascii="Myriad Pro" w:hAnsi="Myriad Pro"/>
          <w:sz w:val="24"/>
          <w:szCs w:val="24"/>
        </w:rPr>
        <w:t>/</w:t>
      </w:r>
      <w:r w:rsidRPr="00A224AC">
        <w:rPr>
          <w:rFonts w:ascii="Myriad Pro" w:hAnsi="Myriad Pro"/>
          <w:sz w:val="24"/>
          <w:szCs w:val="24"/>
        </w:rPr>
        <w:t>2018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83807868-7300-496F-8080-44A5780CC4B9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39040A"/>
    <w:rsid w:val="00615C34"/>
    <w:rsid w:val="00782CFE"/>
    <w:rsid w:val="007C66D2"/>
    <w:rsid w:val="00917209"/>
    <w:rsid w:val="00A224AC"/>
    <w:rsid w:val="00A72932"/>
    <w:rsid w:val="00A95322"/>
    <w:rsid w:val="00AC1433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E16A681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9</cp:revision>
  <cp:lastPrinted>2018-09-26T09:16:00Z</cp:lastPrinted>
  <dcterms:created xsi:type="dcterms:W3CDTF">2018-09-26T08:03:00Z</dcterms:created>
  <dcterms:modified xsi:type="dcterms:W3CDTF">2018-10-01T06:08:00Z</dcterms:modified>
</cp:coreProperties>
</file>