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917209" w:rsidRDefault="00917209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27859" w:rsidRDefault="00227859" w:rsidP="00227859">
      <w:pPr>
        <w:shd w:val="clear" w:color="auto" w:fill="FFFFFF"/>
        <w:spacing w:after="150"/>
        <w:rPr>
          <w:rFonts w:cs="Arial"/>
          <w:b/>
          <w:bCs/>
          <w:color w:val="555555"/>
          <w:sz w:val="21"/>
          <w:szCs w:val="21"/>
        </w:rPr>
      </w:pPr>
    </w:p>
    <w:p w:rsidR="00F113D1" w:rsidRPr="00F113D1" w:rsidRDefault="00F113D1" w:rsidP="00F113D1">
      <w:pPr>
        <w:shd w:val="clear" w:color="auto" w:fill="FFFFFF"/>
        <w:rPr>
          <w:rFonts w:ascii="Myriad Pro" w:hAnsi="Myriad Pro"/>
          <w:b/>
          <w:bCs/>
          <w:color w:val="555555"/>
          <w:sz w:val="28"/>
          <w:szCs w:val="28"/>
        </w:rPr>
      </w:pPr>
      <w:r w:rsidRPr="00F113D1">
        <w:rPr>
          <w:rFonts w:ascii="Myriad Pro" w:hAnsi="Myriad Pro"/>
          <w:b/>
          <w:bCs/>
          <w:color w:val="555555"/>
          <w:sz w:val="28"/>
          <w:szCs w:val="28"/>
        </w:rPr>
        <w:t>ΑΝΑΚΟΙΝΩΣΗ:</w:t>
      </w:r>
    </w:p>
    <w:p w:rsidR="00A91D09" w:rsidRPr="00A91D09" w:rsidRDefault="00A91D09" w:rsidP="00A91D0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A91D09">
        <w:rPr>
          <w:rFonts w:ascii="Myriad Pro" w:hAnsi="Myriad Pro" w:cs="Arial"/>
          <w:color w:val="555555"/>
          <w:sz w:val="28"/>
          <w:szCs w:val="28"/>
        </w:rPr>
        <w:t>Η σημερινή διάλεξη στο μάθημα "</w:t>
      </w:r>
      <w:r w:rsidR="003D7C7B">
        <w:rPr>
          <w:rFonts w:ascii="Myriad Pro" w:hAnsi="Myriad Pro" w:cs="Arial"/>
          <w:b/>
          <w:color w:val="555555"/>
          <w:sz w:val="36"/>
          <w:szCs w:val="36"/>
        </w:rPr>
        <w:t>Αρχέ</w:t>
      </w:r>
      <w:bookmarkStart w:id="0" w:name="_GoBack"/>
      <w:bookmarkEnd w:id="0"/>
      <w:r w:rsidR="003D7C7B" w:rsidRPr="003D7C7B">
        <w:rPr>
          <w:rFonts w:ascii="Myriad Pro" w:hAnsi="Myriad Pro" w:cs="Arial"/>
          <w:b/>
          <w:color w:val="555555"/>
          <w:sz w:val="36"/>
          <w:szCs w:val="36"/>
        </w:rPr>
        <w:t>ς</w:t>
      </w:r>
      <w:r>
        <w:rPr>
          <w:rFonts w:ascii="Myriad Pro" w:hAnsi="Myriad Pro" w:cs="Arial"/>
          <w:b/>
          <w:color w:val="555555"/>
          <w:sz w:val="36"/>
          <w:szCs w:val="36"/>
        </w:rPr>
        <w:t xml:space="preserve"> Μ</w:t>
      </w:r>
      <w:r w:rsidRPr="00A91D09">
        <w:rPr>
          <w:rFonts w:ascii="Myriad Pro" w:hAnsi="Myriad Pro" w:cs="Arial"/>
          <w:b/>
          <w:color w:val="555555"/>
          <w:sz w:val="36"/>
          <w:szCs w:val="36"/>
        </w:rPr>
        <w:t>άρκετινγκ"</w:t>
      </w:r>
      <w:r w:rsidRPr="00A91D09">
        <w:rPr>
          <w:rFonts w:ascii="Myriad Pro" w:hAnsi="Myriad Pro" w:cs="Arial"/>
          <w:color w:val="555555"/>
          <w:sz w:val="28"/>
          <w:szCs w:val="28"/>
        </w:rPr>
        <w:t xml:space="preserve"> </w:t>
      </w:r>
      <w:r w:rsidR="003D7C7B">
        <w:rPr>
          <w:rFonts w:ascii="Myriad Pro" w:hAnsi="Myriad Pro" w:cs="Arial"/>
          <w:b/>
          <w:color w:val="555555"/>
          <w:sz w:val="28"/>
          <w:szCs w:val="28"/>
        </w:rPr>
        <w:t>και ώρα 19:00-21</w:t>
      </w:r>
      <w:r w:rsidR="003D7C7B">
        <w:rPr>
          <w:rFonts w:ascii="Myriad Pro" w:hAnsi="Myriad Pro" w:cs="Arial"/>
          <w:b/>
          <w:color w:val="555555"/>
          <w:sz w:val="28"/>
          <w:szCs w:val="28"/>
        </w:rPr>
        <w:t xml:space="preserve">:00 </w:t>
      </w:r>
      <w:r w:rsidRPr="00A91D09">
        <w:rPr>
          <w:rFonts w:ascii="Myriad Pro" w:hAnsi="Myriad Pro" w:cs="Arial"/>
          <w:color w:val="555555"/>
          <w:sz w:val="28"/>
          <w:szCs w:val="28"/>
        </w:rPr>
        <w:t>δεν θα πραγματοποιηθεί.</w:t>
      </w:r>
    </w:p>
    <w:p w:rsidR="00A91D09" w:rsidRPr="00A91D09" w:rsidRDefault="00A91D09" w:rsidP="00A91D09">
      <w:pPr>
        <w:shd w:val="clear" w:color="auto" w:fill="FFFFFF"/>
        <w:spacing w:after="150"/>
        <w:rPr>
          <w:rFonts w:ascii="Myriad Pro" w:hAnsi="Myriad Pro" w:cs="Arial"/>
          <w:b/>
          <w:color w:val="555555"/>
          <w:sz w:val="28"/>
          <w:szCs w:val="28"/>
        </w:rPr>
      </w:pPr>
      <w:r w:rsidRPr="00A91D09">
        <w:rPr>
          <w:rFonts w:ascii="Myriad Pro" w:hAnsi="Myriad Pro" w:cs="Arial"/>
          <w:color w:val="555555"/>
          <w:sz w:val="28"/>
          <w:szCs w:val="28"/>
        </w:rPr>
        <w:t xml:space="preserve">Η αναπλήρωση θα γίνει την </w:t>
      </w:r>
      <w:r w:rsidR="003D7C7B">
        <w:rPr>
          <w:rFonts w:ascii="Myriad Pro" w:hAnsi="Myriad Pro" w:cs="Arial"/>
          <w:b/>
          <w:color w:val="555555"/>
          <w:sz w:val="28"/>
          <w:szCs w:val="28"/>
        </w:rPr>
        <w:t>Τετάρτη 24/5 και ώρα 15:00-17:00 στην αίθουσα Υ1</w:t>
      </w:r>
      <w:r w:rsidRPr="00A91D09">
        <w:rPr>
          <w:rFonts w:ascii="Myriad Pro" w:hAnsi="Myriad Pro" w:cs="Arial"/>
          <w:b/>
          <w:color w:val="555555"/>
          <w:sz w:val="28"/>
          <w:szCs w:val="28"/>
        </w:rPr>
        <w:t>.</w:t>
      </w:r>
    </w:p>
    <w:p w:rsidR="000E32C2" w:rsidRDefault="000E32C2" w:rsidP="00F113D1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</w:p>
    <w:p w:rsidR="00F113D1" w:rsidRPr="00F113D1" w:rsidRDefault="000E32C2" w:rsidP="00F113D1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>Από τη Γραμματεία του Τμήματος</w:t>
      </w:r>
    </w:p>
    <w:p w:rsidR="00EB6771" w:rsidRPr="00F113D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D1BF6"/>
    <w:multiLevelType w:val="hybridMultilevel"/>
    <w:tmpl w:val="B20E74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E32C2"/>
    <w:rsid w:val="00115EC3"/>
    <w:rsid w:val="0015731A"/>
    <w:rsid w:val="00165E10"/>
    <w:rsid w:val="0021471B"/>
    <w:rsid w:val="00227859"/>
    <w:rsid w:val="003045A2"/>
    <w:rsid w:val="0039040A"/>
    <w:rsid w:val="003D7C7B"/>
    <w:rsid w:val="003F4496"/>
    <w:rsid w:val="00615C34"/>
    <w:rsid w:val="006B26DD"/>
    <w:rsid w:val="006E4837"/>
    <w:rsid w:val="00782CFE"/>
    <w:rsid w:val="007C66D2"/>
    <w:rsid w:val="00884CA2"/>
    <w:rsid w:val="00917209"/>
    <w:rsid w:val="00933C3F"/>
    <w:rsid w:val="00A224AC"/>
    <w:rsid w:val="00A4527F"/>
    <w:rsid w:val="00A72932"/>
    <w:rsid w:val="00A91D09"/>
    <w:rsid w:val="00A95322"/>
    <w:rsid w:val="00AC1433"/>
    <w:rsid w:val="00AE589E"/>
    <w:rsid w:val="00D37A13"/>
    <w:rsid w:val="00D63F9C"/>
    <w:rsid w:val="00EB6771"/>
    <w:rsid w:val="00F113D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1399D33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3F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Georgia Rosnti</cp:lastModifiedBy>
  <cp:revision>23</cp:revision>
  <cp:lastPrinted>2023-05-09T09:30:00Z</cp:lastPrinted>
  <dcterms:created xsi:type="dcterms:W3CDTF">2018-09-26T08:03:00Z</dcterms:created>
  <dcterms:modified xsi:type="dcterms:W3CDTF">2023-05-09T09:30:00Z</dcterms:modified>
</cp:coreProperties>
</file>