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B30" w:rsidRDefault="00066B30"/>
    <w:p w:rsidR="008500E6" w:rsidRDefault="008500E6"/>
    <w:p w:rsidR="008500E6" w:rsidRDefault="008500E6"/>
    <w:p w:rsidR="008500E6" w:rsidRDefault="008500E6" w:rsidP="008500E6">
      <w:pPr>
        <w:spacing w:after="120"/>
        <w:jc w:val="both"/>
        <w:rPr>
          <w:b/>
          <w:bCs/>
        </w:rPr>
      </w:pPr>
      <w:r>
        <w:rPr>
          <w:b/>
          <w:bCs/>
        </w:rPr>
        <w:t>Θέμα: «Επιλογή Κατεύθυνσης» - Ενημέρωση για φοιτητές του 5</w:t>
      </w:r>
      <w:r>
        <w:rPr>
          <w:b/>
          <w:bCs/>
          <w:vertAlign w:val="superscript"/>
        </w:rPr>
        <w:t>ου</w:t>
      </w:r>
      <w:r>
        <w:rPr>
          <w:b/>
          <w:bCs/>
        </w:rPr>
        <w:t xml:space="preserve"> Εξαμήνου Σπουδών</w:t>
      </w:r>
    </w:p>
    <w:p w:rsidR="008500E6" w:rsidRDefault="008500E6" w:rsidP="008500E6">
      <w:pPr>
        <w:spacing w:after="120"/>
        <w:jc w:val="both"/>
      </w:pPr>
      <w:r>
        <w:t xml:space="preserve">Όπως ενημερωθήκατε με ηλεκτρονικό μήνυμα την Παρασκευή 25 Οκτωβρίου, αύριο Τετάρτη 30 Οκτωβρίου 2019, και ώρα 13.00, στο Αμφιθέατρο Αντωνιάδου, το Τμήμα ΟΔΕ διοργανώνει </w:t>
      </w:r>
      <w:r>
        <w:rPr>
          <w:b/>
          <w:bCs/>
        </w:rPr>
        <w:t xml:space="preserve">Ενημερωτική Ημερίδα </w:t>
      </w:r>
      <w:r>
        <w:t>με θέμα</w:t>
      </w:r>
      <w:r>
        <w:rPr>
          <w:b/>
          <w:bCs/>
        </w:rPr>
        <w:t xml:space="preserve"> «Επιλογή Κατεύθυνσης»</w:t>
      </w:r>
      <w:r>
        <w:t xml:space="preserve">. </w:t>
      </w:r>
    </w:p>
    <w:p w:rsidR="008500E6" w:rsidRDefault="008500E6" w:rsidP="008500E6">
      <w:pPr>
        <w:spacing w:after="120"/>
        <w:jc w:val="both"/>
      </w:pPr>
      <w:r>
        <w:t>Τα αρμόδια μέλη ΔΕΠ θα σας πληροφορήσουν σχετικά, ώστε να αποκτήσετε μια εμπεριστατωμένη εικόνα αναφορικά με το περιεχόμενο σπουδών κάθε κατεύθυνσης, πριν κάνετε την επιλογή σας.</w:t>
      </w:r>
    </w:p>
    <w:p w:rsidR="008500E6" w:rsidRDefault="008500E6" w:rsidP="008500E6">
      <w:pPr>
        <w:spacing w:after="120"/>
        <w:jc w:val="both"/>
      </w:pPr>
      <w:r>
        <w:t>Θεωρούμε ότι συμμετέχοντας στη συζήτηση θα έχετε την ευκαιρία να αποκτήσετε χρήσιμες πληροφορίες, να υποβάλλετε ερωτήσεις και να επιλύσετε απορίες που σχετίζονται με την ταυτότητα των σπουδών σας και τις προοπτικές στην αγορά εργασίας.</w:t>
      </w:r>
    </w:p>
    <w:p w:rsidR="008500E6" w:rsidRDefault="008500E6"/>
    <w:p w:rsidR="008500E6" w:rsidRDefault="008500E6"/>
    <w:p w:rsidR="008500E6" w:rsidRDefault="008500E6">
      <w:r>
        <w:t xml:space="preserve">                                                               Ο ΠΡΟΕΔΡΟΣ ΤΟΥ ΤΜΗΜΑΤΟΣ</w:t>
      </w:r>
    </w:p>
    <w:p w:rsidR="008500E6" w:rsidRDefault="008500E6"/>
    <w:p w:rsidR="008500E6" w:rsidRDefault="008500E6">
      <w:r>
        <w:t xml:space="preserve">                                                                 ΚΩΝΣΤΑΝΤΙΝΟΣ ΚΑΡΑΜΑΝΗΣ</w:t>
      </w:r>
    </w:p>
    <w:p w:rsidR="008500E6" w:rsidRDefault="008500E6">
      <w:r>
        <w:t xml:space="preserve">                                                                                 ΚΑΘΗΓΗΤΗΣ</w:t>
      </w:r>
    </w:p>
    <w:p w:rsidR="008500E6" w:rsidRDefault="008500E6">
      <w:bookmarkStart w:id="0" w:name="_GoBack"/>
      <w:bookmarkEnd w:id="0"/>
    </w:p>
    <w:p w:rsidR="008500E6" w:rsidRDefault="008500E6"/>
    <w:p w:rsidR="008500E6" w:rsidRDefault="008500E6">
      <w:r>
        <w:t xml:space="preserve">                                                              </w:t>
      </w:r>
    </w:p>
    <w:sectPr w:rsidR="008500E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02FF" w:usb1="4000ACFF" w:usb2="00000001" w:usb3="00000000" w:csb0="0000019F" w:csb1="00000000"/>
    <w:embedRegular r:id="rId1" w:fontKey="{924A894A-CAE1-4E35-BB01-7E91FE225236}"/>
    <w:embedBold r:id="rId2" w:fontKey="{E5CD12E2-712D-4C8A-821B-41D1E0C7B1A0}"/>
  </w:font>
  <w:font w:name="Times New Roman">
    <w:panose1 w:val="02020603050405020304"/>
    <w:charset w:val="A1"/>
    <w:family w:val="roman"/>
    <w:pitch w:val="variable"/>
    <w:sig w:usb0="E0002E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0E6"/>
    <w:rsid w:val="00066B30"/>
    <w:rsid w:val="008500E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DAC77"/>
  <w15:chartTrackingRefBased/>
  <w15:docId w15:val="{B4C741CD-861C-4C35-87BE-46CFD974E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00E6"/>
    <w:pPr>
      <w:spacing w:after="0" w:line="240" w:lineRule="auto"/>
    </w:pPr>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570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164</Words>
  <Characters>887</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Ifigeneia Panopoulou</dc:creator>
  <cp:keywords/>
  <dc:description/>
  <cp:lastModifiedBy>Ifigeneia Panopoulou</cp:lastModifiedBy>
  <cp:revision>1</cp:revision>
  <dcterms:created xsi:type="dcterms:W3CDTF">2019-10-29T12:06:00Z</dcterms:created>
  <dcterms:modified xsi:type="dcterms:W3CDTF">2019-10-29T12:10:00Z</dcterms:modified>
</cp:coreProperties>
</file>