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50F90" w14:textId="77777777" w:rsidR="00816EB8" w:rsidRPr="00E55DB0" w:rsidRDefault="00816EB8" w:rsidP="00161909">
      <w:pPr>
        <w:jc w:val="both"/>
        <w:rPr>
          <w:rFonts w:asciiTheme="minorHAnsi" w:hAnsiTheme="minorHAnsi"/>
          <w:sz w:val="24"/>
          <w:szCs w:val="24"/>
        </w:rPr>
      </w:pPr>
    </w:p>
    <w:p w14:paraId="04206979" w14:textId="0AA42BF9" w:rsidR="00010B23" w:rsidRDefault="00010B23" w:rsidP="0085755F">
      <w:pPr>
        <w:spacing w:after="0" w:line="240" w:lineRule="auto"/>
        <w:jc w:val="center"/>
        <w:rPr>
          <w:b/>
          <w:spacing w:val="80"/>
        </w:rPr>
      </w:pPr>
      <w:r>
        <w:rPr>
          <w:b/>
          <w:spacing w:val="80"/>
        </w:rPr>
        <w:t xml:space="preserve">ΠΡΟΣΚΛΗΣΗ ΕΚΔΗΛΩΣΗΣ </w:t>
      </w:r>
      <w:proofErr w:type="spellStart"/>
      <w:r>
        <w:rPr>
          <w:b/>
          <w:spacing w:val="80"/>
        </w:rPr>
        <w:t>ΕΝΔΙΑΦ</w:t>
      </w:r>
      <w:proofErr w:type="spellEnd"/>
      <w:r w:rsidR="00760B38">
        <w:rPr>
          <w:b/>
          <w:spacing w:val="80"/>
          <w:lang w:val="en-US"/>
        </w:rPr>
        <w:t>E</w:t>
      </w:r>
      <w:proofErr w:type="spellStart"/>
      <w:r>
        <w:rPr>
          <w:b/>
          <w:spacing w:val="80"/>
        </w:rPr>
        <w:t>ΡΟΝΤΟΣ</w:t>
      </w:r>
      <w:proofErr w:type="spellEnd"/>
    </w:p>
    <w:p w14:paraId="159CBFFD" w14:textId="3B00544B" w:rsidR="00161909" w:rsidRDefault="00161909" w:rsidP="0085755F">
      <w:pPr>
        <w:spacing w:after="0" w:line="240" w:lineRule="auto"/>
        <w:jc w:val="center"/>
        <w:rPr>
          <w:b/>
          <w:spacing w:val="80"/>
        </w:rPr>
      </w:pPr>
      <w:r w:rsidRPr="0085755F">
        <w:rPr>
          <w:b/>
          <w:spacing w:val="80"/>
        </w:rPr>
        <w:t xml:space="preserve"> </w:t>
      </w:r>
      <w:r w:rsidR="00760B38">
        <w:rPr>
          <w:b/>
          <w:spacing w:val="80"/>
        </w:rPr>
        <w:t>ΑΜ</w:t>
      </w:r>
      <w:r w:rsidR="004A476F">
        <w:rPr>
          <w:b/>
          <w:spacing w:val="80"/>
        </w:rPr>
        <w:t>Ε</w:t>
      </w:r>
      <w:r w:rsidR="00760B38">
        <w:rPr>
          <w:b/>
          <w:spacing w:val="80"/>
        </w:rPr>
        <w:t xml:space="preserve">ΙΒΟΜΕΝΗΣ </w:t>
      </w:r>
      <w:r w:rsidRPr="0085755F">
        <w:rPr>
          <w:b/>
          <w:spacing w:val="80"/>
        </w:rPr>
        <w:t>ΘΕΣ</w:t>
      </w:r>
      <w:r w:rsidR="00010B23">
        <w:rPr>
          <w:b/>
          <w:spacing w:val="80"/>
        </w:rPr>
        <w:t xml:space="preserve">ΗΣ </w:t>
      </w:r>
      <w:r w:rsidRPr="0085755F">
        <w:rPr>
          <w:b/>
          <w:spacing w:val="80"/>
        </w:rPr>
        <w:t xml:space="preserve">ΓΙΑ </w:t>
      </w:r>
      <w:r w:rsidR="00010B23">
        <w:rPr>
          <w:b/>
          <w:spacing w:val="80"/>
        </w:rPr>
        <w:t xml:space="preserve">ΤΗΝ </w:t>
      </w:r>
      <w:r w:rsidRPr="0085755F">
        <w:rPr>
          <w:b/>
          <w:spacing w:val="80"/>
        </w:rPr>
        <w:t>ΕΚΠΟΝΗΣΗ ΔΙΔΑΚΤΟΡΙΚ</w:t>
      </w:r>
      <w:r w:rsidR="00AC1C3D" w:rsidRPr="0085755F">
        <w:rPr>
          <w:b/>
          <w:spacing w:val="80"/>
        </w:rPr>
        <w:t>ΗΣ</w:t>
      </w:r>
      <w:r w:rsidRPr="0085755F">
        <w:rPr>
          <w:b/>
          <w:spacing w:val="80"/>
        </w:rPr>
        <w:t xml:space="preserve"> ΔΙΑΤΡΙΒ</w:t>
      </w:r>
      <w:r w:rsidR="00AC1C3D" w:rsidRPr="0085755F">
        <w:rPr>
          <w:b/>
          <w:spacing w:val="80"/>
        </w:rPr>
        <w:t>ΗΣ</w:t>
      </w:r>
    </w:p>
    <w:p w14:paraId="662EC327" w14:textId="77777777" w:rsidR="004A476F" w:rsidRPr="0085755F" w:rsidRDefault="004A476F" w:rsidP="0085755F">
      <w:pPr>
        <w:spacing w:after="0" w:line="240" w:lineRule="auto"/>
        <w:jc w:val="center"/>
        <w:rPr>
          <w:b/>
          <w:spacing w:val="80"/>
        </w:rPr>
      </w:pPr>
    </w:p>
    <w:p w14:paraId="2D53CBA2" w14:textId="0BF6F7C6" w:rsidR="00C40541" w:rsidRPr="00CE41EC" w:rsidRDefault="00410B9E" w:rsidP="006A34B0">
      <w:pPr>
        <w:spacing w:before="240"/>
        <w:jc w:val="both"/>
        <w:rPr>
          <w:b/>
          <w:bCs/>
        </w:rPr>
      </w:pPr>
      <w:r w:rsidRPr="0085755F">
        <w:t xml:space="preserve">Το Τμήμα </w:t>
      </w:r>
      <w:r w:rsidR="00F36160" w:rsidRPr="0085755F">
        <w:t>Οργάνωσης &amp; Διοίκησης Επιχειρήσεων</w:t>
      </w:r>
      <w:r w:rsidRPr="0085755F">
        <w:t xml:space="preserve">, της Σχολής Διοίκησης Επιχειρήσεων του Οικονομικού Πανεπιστημίου Αθηνών, ανακοινώνει την έναρξη πρόσκλησης εκδήλωσης ενδιαφέροντος </w:t>
      </w:r>
      <w:r w:rsidR="004A476F">
        <w:t xml:space="preserve">μιας αμειβόμενης θέσης </w:t>
      </w:r>
      <w:r w:rsidRPr="0085755F">
        <w:t xml:space="preserve">για την </w:t>
      </w:r>
      <w:r w:rsidRPr="00C40541">
        <w:rPr>
          <w:b/>
          <w:bCs/>
        </w:rPr>
        <w:t xml:space="preserve">εκπόνηση Διδακτορικής Διατριβής </w:t>
      </w:r>
      <w:r w:rsidR="00010B23">
        <w:t>στην περιο</w:t>
      </w:r>
      <w:r w:rsidR="00CE41EC">
        <w:t xml:space="preserve">χή </w:t>
      </w:r>
      <w:r w:rsidR="00010B23">
        <w:t xml:space="preserve">της </w:t>
      </w:r>
      <w:r w:rsidR="00010B23" w:rsidRPr="00010B23">
        <w:rPr>
          <w:b/>
          <w:bCs/>
        </w:rPr>
        <w:t>Στρατηγικής Διοίκησης</w:t>
      </w:r>
      <w:r w:rsidR="00010B23">
        <w:t xml:space="preserve"> και ειδικότερα στο χώρο της </w:t>
      </w:r>
      <w:proofErr w:type="spellStart"/>
      <w:r w:rsidR="00010B23" w:rsidRPr="00010B23">
        <w:rPr>
          <w:b/>
          <w:bCs/>
        </w:rPr>
        <w:t>Οργανωσιακής</w:t>
      </w:r>
      <w:proofErr w:type="spellEnd"/>
      <w:r w:rsidR="00010B23" w:rsidRPr="00010B23">
        <w:rPr>
          <w:b/>
          <w:bCs/>
        </w:rPr>
        <w:t xml:space="preserve"> Μάθησης και Καινοτομίας</w:t>
      </w:r>
      <w:r w:rsidR="00C40541">
        <w:rPr>
          <w:b/>
          <w:bCs/>
        </w:rPr>
        <w:t>.</w:t>
      </w:r>
      <w:r w:rsidR="00010B23">
        <w:t xml:space="preserve"> </w:t>
      </w:r>
      <w:r w:rsidR="00C40541">
        <w:t xml:space="preserve">Η πρόσκληση αυτή πραγματοποιείται για τις ανάγκες </w:t>
      </w:r>
      <w:r w:rsidR="00010B23">
        <w:t xml:space="preserve">του έργου </w:t>
      </w:r>
      <w:r w:rsidR="006A34B0">
        <w:t>«</w:t>
      </w:r>
      <w:proofErr w:type="spellStart"/>
      <w:r w:rsidR="006A34B0">
        <w:t>Οργανωσιακή</w:t>
      </w:r>
      <w:proofErr w:type="spellEnd"/>
      <w:r w:rsidR="006A34B0">
        <w:t xml:space="preserve"> Μάθηση και Εταιρική Απόδοση: Μία </w:t>
      </w:r>
      <w:proofErr w:type="spellStart"/>
      <w:r w:rsidR="006A34B0">
        <w:t>Πολυεπίπεδη</w:t>
      </w:r>
      <w:proofErr w:type="spellEnd"/>
      <w:r w:rsidR="006A34B0">
        <w:t xml:space="preserve"> και Διαχρονική Έρευνα» που χρηματοδοτείται στο πλαίσιο της «</w:t>
      </w:r>
      <w:proofErr w:type="spellStart"/>
      <w:r w:rsidR="006A34B0">
        <w:t>1ης</w:t>
      </w:r>
      <w:proofErr w:type="spellEnd"/>
      <w:r w:rsidR="006A34B0">
        <w:t xml:space="preserve"> Προκήρυξης ερευνητικών έργων </w:t>
      </w:r>
      <w:proofErr w:type="spellStart"/>
      <w:r w:rsidR="006A34B0">
        <w:t>ΕΛ.ΙΔ.Ε.Κ</w:t>
      </w:r>
      <w:proofErr w:type="spellEnd"/>
      <w:r w:rsidR="006A34B0">
        <w:t xml:space="preserve">. για μέλη ΔΕΠ και </w:t>
      </w:r>
      <w:proofErr w:type="spellStart"/>
      <w:r w:rsidR="006A34B0">
        <w:t>Eρευνητές</w:t>
      </w:r>
      <w:proofErr w:type="spellEnd"/>
      <w:r w:rsidR="006A34B0">
        <w:t>/</w:t>
      </w:r>
      <w:proofErr w:type="spellStart"/>
      <w:r w:rsidR="006A34B0">
        <w:t>τριες</w:t>
      </w:r>
      <w:proofErr w:type="spellEnd"/>
      <w:r w:rsidR="006A34B0">
        <w:t xml:space="preserve"> και την προμήθεια ερευνητικού εξοπλισμού μεγάλης αξίας»</w:t>
      </w:r>
      <w:r w:rsidR="00C40541">
        <w:t>.</w:t>
      </w:r>
      <w:r w:rsidR="006A34B0">
        <w:t xml:space="preserve"> </w:t>
      </w:r>
    </w:p>
    <w:p w14:paraId="462AA348" w14:textId="6110D09E" w:rsidR="00A46FE5" w:rsidRDefault="00A46FE5" w:rsidP="0085755F">
      <w:pPr>
        <w:jc w:val="both"/>
      </w:pPr>
      <w:r w:rsidRPr="0085755F">
        <w:t xml:space="preserve">Η ελάχιστη </w:t>
      </w:r>
      <w:r w:rsidRPr="0085755F">
        <w:rPr>
          <w:b/>
        </w:rPr>
        <w:t>χρονική διάρκεια</w:t>
      </w:r>
      <w:r w:rsidRPr="0085755F">
        <w:t xml:space="preserve"> για την απονομή του </w:t>
      </w:r>
      <w:r w:rsidR="001B16AF" w:rsidRPr="0085755F">
        <w:t>Δ</w:t>
      </w:r>
      <w:r w:rsidRPr="0085755F">
        <w:t xml:space="preserve">ιδακτορικού </w:t>
      </w:r>
      <w:r w:rsidR="001B16AF" w:rsidRPr="0085755F">
        <w:t>Δ</w:t>
      </w:r>
      <w:r w:rsidRPr="0085755F">
        <w:t>ιπλώματος είναι τρία (3) πλήρη ημερολογιακά έτη από την ημερομηνία ορισμού της τριμελούς συμβουλευτικής επιτροπής.</w:t>
      </w:r>
    </w:p>
    <w:p w14:paraId="3B5D9B55" w14:textId="77777777" w:rsidR="00AD0295" w:rsidRDefault="00AD0295" w:rsidP="00AD0295">
      <w:pPr>
        <w:spacing w:after="0" w:line="240" w:lineRule="auto"/>
        <w:jc w:val="both"/>
        <w:rPr>
          <w:rFonts w:cs="Calibri"/>
          <w:bCs/>
        </w:rPr>
      </w:pPr>
    </w:p>
    <w:p w14:paraId="6CF95276" w14:textId="6B5B2FDD" w:rsidR="00143E78" w:rsidRDefault="00AB01AC" w:rsidP="00143E78">
      <w:pPr>
        <w:jc w:val="both"/>
        <w:rPr>
          <w:rFonts w:cs="Calibri"/>
        </w:rPr>
      </w:pPr>
      <w:r w:rsidRPr="00AB01AC">
        <w:rPr>
          <w:b/>
          <w:bCs/>
        </w:rPr>
        <w:t xml:space="preserve">Οι ενδιαφερόμενοι, καλούνται να υποβάλλουν </w:t>
      </w:r>
      <w:r w:rsidR="00143E78" w:rsidRPr="00AB01AC">
        <w:rPr>
          <w:b/>
          <w:bCs/>
        </w:rPr>
        <w:t>έως και την Παρασκευή 21 Φεβρουαρίου 2020</w:t>
      </w:r>
      <w:r w:rsidR="00143E78">
        <w:rPr>
          <w:b/>
          <w:bCs/>
        </w:rPr>
        <w:t xml:space="preserve">, τα παρακάτω δικαιολογητικά ηλεκτρονικά </w:t>
      </w:r>
      <w:r w:rsidR="00143E78" w:rsidRPr="00B62EEC">
        <w:t>στη Γραμματεία Μεταπτυχιακών &amp; Διδακτορικών Σπουδών της Σχολής Διοίκησης Επιχειρήσεων (</w:t>
      </w:r>
      <w:hyperlink r:id="rId8" w:history="1">
        <w:proofErr w:type="spellStart"/>
        <w:r w:rsidR="00045D1D" w:rsidRPr="00CF4382">
          <w:rPr>
            <w:rStyle w:val="-"/>
            <w:lang w:val="en-US"/>
          </w:rPr>
          <w:t>nancy</w:t>
        </w:r>
        <w:proofErr w:type="spellEnd"/>
        <w:r w:rsidR="00045D1D" w:rsidRPr="00CF4382">
          <w:rPr>
            <w:rStyle w:val="-"/>
          </w:rPr>
          <w:t>@</w:t>
        </w:r>
        <w:proofErr w:type="spellStart"/>
        <w:r w:rsidR="00045D1D" w:rsidRPr="00CF4382">
          <w:rPr>
            <w:rStyle w:val="-"/>
            <w:lang w:val="en-US"/>
          </w:rPr>
          <w:t>aueb</w:t>
        </w:r>
        <w:proofErr w:type="spellEnd"/>
        <w:r w:rsidR="00045D1D" w:rsidRPr="00CF4382">
          <w:rPr>
            <w:rStyle w:val="-"/>
          </w:rPr>
          <w:t>.</w:t>
        </w:r>
        <w:r w:rsidR="00045D1D" w:rsidRPr="00CF4382">
          <w:rPr>
            <w:rStyle w:val="-"/>
            <w:lang w:val="en-US"/>
          </w:rPr>
          <w:t>gr</w:t>
        </w:r>
      </w:hyperlink>
      <w:r w:rsidR="00045D1D" w:rsidRPr="00045D1D">
        <w:t xml:space="preserve">, </w:t>
      </w:r>
      <w:r w:rsidR="00143E78">
        <w:t>κα. Παπαγιάννη Αθανασία</w:t>
      </w:r>
      <w:r w:rsidR="00143E78" w:rsidRPr="00B62EEC">
        <w:t xml:space="preserve">, </w:t>
      </w:r>
      <w:proofErr w:type="spellStart"/>
      <w:r w:rsidR="00143E78" w:rsidRPr="00B62EEC">
        <w:rPr>
          <w:rFonts w:cs="Calibri"/>
        </w:rPr>
        <w:t>Ευελπίδων</w:t>
      </w:r>
      <w:proofErr w:type="spellEnd"/>
      <w:r w:rsidR="00143E78" w:rsidRPr="00B62EEC">
        <w:rPr>
          <w:rFonts w:cs="Calibri"/>
        </w:rPr>
        <w:t xml:space="preserve"> 47 Α και Λευκάδος 33, </w:t>
      </w:r>
      <w:proofErr w:type="spellStart"/>
      <w:r w:rsidR="00143E78" w:rsidRPr="00B62EEC">
        <w:rPr>
          <w:rFonts w:cs="Calibri"/>
        </w:rPr>
        <w:t>7</w:t>
      </w:r>
      <w:r w:rsidR="00143E78" w:rsidRPr="00B62EEC">
        <w:rPr>
          <w:rFonts w:cs="Calibri"/>
          <w:vertAlign w:val="superscript"/>
        </w:rPr>
        <w:t>ος</w:t>
      </w:r>
      <w:proofErr w:type="spellEnd"/>
      <w:r w:rsidR="00143E78" w:rsidRPr="00B62EEC">
        <w:rPr>
          <w:rFonts w:cs="Calibri"/>
        </w:rPr>
        <w:t xml:space="preserve"> όροφος, γραφείο 705, </w:t>
      </w:r>
      <w:proofErr w:type="spellStart"/>
      <w:r w:rsidR="00143E78" w:rsidRPr="00B62EEC">
        <w:rPr>
          <w:rFonts w:cs="Calibri"/>
        </w:rPr>
        <w:t>τηλ</w:t>
      </w:r>
      <w:proofErr w:type="spellEnd"/>
      <w:r w:rsidR="00143E78" w:rsidRPr="00B62EEC">
        <w:rPr>
          <w:rFonts w:cs="Calibri"/>
        </w:rPr>
        <w:t xml:space="preserve">.: 210 8203 </w:t>
      </w:r>
      <w:r w:rsidR="00143E78">
        <w:rPr>
          <w:rFonts w:cs="Calibri"/>
        </w:rPr>
        <w:t>670, 2108203614</w:t>
      </w:r>
      <w:r w:rsidR="00143E78" w:rsidRPr="00B62EEC">
        <w:rPr>
          <w:rFonts w:cs="Calibri"/>
        </w:rPr>
        <w:t>):</w:t>
      </w:r>
    </w:p>
    <w:p w14:paraId="5066E0FD" w14:textId="27D23B6B" w:rsidR="00143E78" w:rsidRPr="00B62EEC" w:rsidRDefault="00143E78" w:rsidP="00C74594">
      <w:pPr>
        <w:pStyle w:val="1"/>
        <w:widowControl w:val="0"/>
        <w:numPr>
          <w:ilvl w:val="0"/>
          <w:numId w:val="13"/>
        </w:numPr>
        <w:spacing w:after="0" w:line="360" w:lineRule="auto"/>
        <w:rPr>
          <w:rFonts w:ascii="Myriad Pro" w:hAnsi="Myriad Pro"/>
        </w:rPr>
      </w:pPr>
      <w:r>
        <w:rPr>
          <w:rFonts w:ascii="Myriad Pro" w:hAnsi="Myriad Pro"/>
        </w:rPr>
        <w:t>Α</w:t>
      </w:r>
      <w:r w:rsidRPr="00B62EEC">
        <w:rPr>
          <w:rFonts w:ascii="Myriad Pro" w:hAnsi="Myriad Pro"/>
        </w:rPr>
        <w:t>ίτηση</w:t>
      </w:r>
      <w:r>
        <w:rPr>
          <w:rFonts w:ascii="Myriad Pro" w:hAnsi="Myriad Pro"/>
        </w:rPr>
        <w:t xml:space="preserve"> υποψηφιότητας για τη θέση</w:t>
      </w:r>
    </w:p>
    <w:p w14:paraId="15D21C42" w14:textId="00642B41" w:rsidR="00143E78" w:rsidRDefault="00143E78" w:rsidP="00C74594">
      <w:pPr>
        <w:pStyle w:val="1"/>
        <w:widowControl w:val="0"/>
        <w:numPr>
          <w:ilvl w:val="0"/>
          <w:numId w:val="13"/>
        </w:numPr>
        <w:spacing w:after="0" w:line="360" w:lineRule="auto"/>
        <w:rPr>
          <w:rFonts w:ascii="Myriad Pro" w:hAnsi="Myriad Pro"/>
        </w:rPr>
      </w:pPr>
      <w:r w:rsidRPr="00B62EEC">
        <w:rPr>
          <w:rFonts w:ascii="Myriad Pro" w:hAnsi="Myriad Pro"/>
        </w:rPr>
        <w:t>Αναλυτικό βιογραφικό σημείωμα.</w:t>
      </w:r>
    </w:p>
    <w:p w14:paraId="58477E71" w14:textId="77777777" w:rsidR="00143E78" w:rsidRPr="0085755F" w:rsidRDefault="00143E78" w:rsidP="00C74594">
      <w:pPr>
        <w:pStyle w:val="a6"/>
        <w:numPr>
          <w:ilvl w:val="0"/>
          <w:numId w:val="13"/>
        </w:numPr>
        <w:jc w:val="both"/>
      </w:pPr>
      <w:r w:rsidRPr="0085755F">
        <w:t>Αντίγραφο πτυχίου και αναλυτική βαθμολογία και</w:t>
      </w:r>
      <w:bookmarkStart w:id="0" w:name="_Hlk10114010"/>
      <w:r w:rsidRPr="0085755F">
        <w:t xml:space="preserve">, κατά περίπτωση, έγγραφη βεβαίωση ισοτιμίας </w:t>
      </w:r>
      <w:proofErr w:type="spellStart"/>
      <w:r w:rsidRPr="0085755F">
        <w:t>Δ.Ο.Α.Τ.Α.Π</w:t>
      </w:r>
      <w:proofErr w:type="spellEnd"/>
      <w:r w:rsidRPr="0085755F">
        <w:t>. για τίτλους σπουδών από ιδρύματα του εξωτερικού.</w:t>
      </w:r>
    </w:p>
    <w:bookmarkEnd w:id="0"/>
    <w:p w14:paraId="49CA8D51" w14:textId="0166310D" w:rsidR="00143E78" w:rsidRDefault="00143E78" w:rsidP="00C74594">
      <w:pPr>
        <w:pStyle w:val="a6"/>
        <w:numPr>
          <w:ilvl w:val="0"/>
          <w:numId w:val="13"/>
        </w:numPr>
        <w:jc w:val="both"/>
      </w:pPr>
      <w:r w:rsidRPr="0085755F">
        <w:t xml:space="preserve">Αντίγραφο </w:t>
      </w:r>
      <w:proofErr w:type="spellStart"/>
      <w:r w:rsidRPr="0085755F">
        <w:t>Δ.Μ.Σ</w:t>
      </w:r>
      <w:proofErr w:type="spellEnd"/>
      <w:r w:rsidRPr="0085755F">
        <w:t xml:space="preserve">. και αναλυτική βαθμολογία καθώς και, κατά περίπτωση, έγγραφη βεβαίωση ισοτιμίας </w:t>
      </w:r>
      <w:proofErr w:type="spellStart"/>
      <w:r w:rsidRPr="0085755F">
        <w:t>Δ.Ο.Α.Τ.Α.Π</w:t>
      </w:r>
      <w:proofErr w:type="spellEnd"/>
      <w:r w:rsidRPr="0085755F">
        <w:t>. για τίτλους σπουδών από ιδρύματα του εξωτερικού.</w:t>
      </w:r>
    </w:p>
    <w:p w14:paraId="591B3D1B" w14:textId="77777777" w:rsidR="00045D1D" w:rsidRDefault="00143E78" w:rsidP="00045D1D">
      <w:pPr>
        <w:pStyle w:val="a6"/>
        <w:numPr>
          <w:ilvl w:val="0"/>
          <w:numId w:val="13"/>
        </w:numPr>
        <w:spacing w:line="360" w:lineRule="auto"/>
        <w:ind w:left="714" w:hanging="357"/>
        <w:jc w:val="both"/>
      </w:pPr>
      <w:r w:rsidRPr="0085755F">
        <w:lastRenderedPageBreak/>
        <w:t xml:space="preserve">Αντίγραφα </w:t>
      </w:r>
      <w:r>
        <w:t xml:space="preserve">επιστημονικών εργασιών (δημοσιεύσεις σε επιστημονικά περιοδικά ή ανακοινώσεις σε επιστημονικά συνέδρια) ή/και ερευνητικών </w:t>
      </w:r>
      <w:r w:rsidRPr="0085755F">
        <w:t>εργασιών που ενδεχομένως έχει εκπονήσει ο</w:t>
      </w:r>
      <w:r>
        <w:t>/η</w:t>
      </w:r>
      <w:r w:rsidRPr="0085755F">
        <w:t xml:space="preserve"> υποψήφιος</w:t>
      </w:r>
      <w:r>
        <w:t>/α</w:t>
      </w:r>
      <w:r w:rsidRPr="0085755F">
        <w:t xml:space="preserve"> σε προηγούμενα προπτυχιακά και μεταπτυχιακά προγράμματα σπουδών.</w:t>
      </w:r>
    </w:p>
    <w:p w14:paraId="3E719D8C" w14:textId="3BD14831" w:rsidR="00143E78" w:rsidRDefault="00143E78" w:rsidP="00045D1D">
      <w:pPr>
        <w:pStyle w:val="a6"/>
        <w:numPr>
          <w:ilvl w:val="0"/>
          <w:numId w:val="13"/>
        </w:numPr>
        <w:spacing w:line="360" w:lineRule="auto"/>
        <w:ind w:left="714" w:hanging="357"/>
        <w:jc w:val="both"/>
      </w:pPr>
      <w:r w:rsidRPr="00045D1D">
        <w:t>Πιστοποιητικό τουλάχιστον πολύ καλής γνώσης της αγγλικής γλώσσας.</w:t>
      </w:r>
    </w:p>
    <w:p w14:paraId="27B5EB1D" w14:textId="09AB1EB2" w:rsidR="00143E78" w:rsidRDefault="00143E78" w:rsidP="00045D1D">
      <w:pPr>
        <w:pStyle w:val="1"/>
        <w:widowControl w:val="0"/>
        <w:numPr>
          <w:ilvl w:val="0"/>
          <w:numId w:val="13"/>
        </w:numPr>
        <w:spacing w:after="0" w:line="360" w:lineRule="auto"/>
        <w:ind w:left="714" w:hanging="357"/>
        <w:jc w:val="both"/>
        <w:rPr>
          <w:rFonts w:ascii="Myriad Pro" w:hAnsi="Myriad Pro"/>
        </w:rPr>
      </w:pPr>
      <w:r w:rsidRPr="00B62EEC">
        <w:rPr>
          <w:rFonts w:ascii="Myriad Pro" w:hAnsi="Myriad Pro"/>
        </w:rPr>
        <w:t>Τουλάχιστον δύο συστατικές επιστολές από Καθηγητές ή Λέκ</w:t>
      </w:r>
      <w:bookmarkStart w:id="1" w:name="_GoBack"/>
      <w:bookmarkEnd w:id="1"/>
      <w:r w:rsidRPr="00B62EEC">
        <w:rPr>
          <w:rFonts w:ascii="Myriad Pro" w:hAnsi="Myriad Pro"/>
        </w:rPr>
        <w:t>τορες από αναγνωρισμένο ίδρυμα της ανώτατης εκπαίδευσης της ημεδαπής ή της αλλοδαπής.</w:t>
      </w:r>
    </w:p>
    <w:p w14:paraId="1E341DC5" w14:textId="77777777" w:rsidR="00143E78" w:rsidRDefault="00143E78" w:rsidP="00143E78">
      <w:pPr>
        <w:jc w:val="both"/>
        <w:rPr>
          <w:rFonts w:cs="Calibri"/>
        </w:rPr>
      </w:pPr>
    </w:p>
    <w:p w14:paraId="59DFEB7F" w14:textId="7E5A3F19" w:rsidR="00143E78" w:rsidRDefault="00143E78" w:rsidP="0085755F">
      <w:pPr>
        <w:jc w:val="both"/>
        <w:rPr>
          <w:b/>
          <w:bCs/>
        </w:rPr>
      </w:pPr>
    </w:p>
    <w:p w14:paraId="21FE7643" w14:textId="77777777" w:rsidR="00AB01AC" w:rsidRDefault="00AB01AC" w:rsidP="00AB01AC">
      <w:pPr>
        <w:jc w:val="both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8"/>
      </w:tblGrid>
      <w:tr w:rsidR="00AB01AC" w14:paraId="22275771" w14:textId="77777777" w:rsidTr="007E6CD6">
        <w:tc>
          <w:tcPr>
            <w:tcW w:w="8528" w:type="dxa"/>
          </w:tcPr>
          <w:p w14:paraId="3A0B9C31" w14:textId="384CDCA5" w:rsidR="00AB01AC" w:rsidRDefault="00AB01AC" w:rsidP="007E6CD6">
            <w:pPr>
              <w:jc w:val="center"/>
            </w:pPr>
            <w:r>
              <w:t>Αθήνα, 21 Ιανουαρίου 2020</w:t>
            </w:r>
          </w:p>
          <w:p w14:paraId="6A73D1F3" w14:textId="77777777" w:rsidR="00AB01AC" w:rsidRDefault="00AB01AC" w:rsidP="007E6CD6">
            <w:pPr>
              <w:jc w:val="center"/>
            </w:pPr>
          </w:p>
          <w:tbl>
            <w:tblPr>
              <w:tblStyle w:val="ab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48"/>
              <w:gridCol w:w="4149"/>
            </w:tblGrid>
            <w:tr w:rsidR="00AB01AC" w14:paraId="50950C08" w14:textId="77777777" w:rsidTr="008E61C2">
              <w:trPr>
                <w:trHeight w:val="1967"/>
              </w:trPr>
              <w:tc>
                <w:tcPr>
                  <w:tcW w:w="4148" w:type="dxa"/>
                </w:tcPr>
                <w:tbl>
                  <w:tblPr>
                    <w:tblStyle w:val="ab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932"/>
                  </w:tblGrid>
                  <w:tr w:rsidR="00AB01AC" w:rsidRPr="002D543B" w14:paraId="53E31FB2" w14:textId="77777777" w:rsidTr="008E61C2">
                    <w:tc>
                      <w:tcPr>
                        <w:tcW w:w="4264" w:type="dxa"/>
                      </w:tcPr>
                      <w:p w14:paraId="784A426C" w14:textId="77777777" w:rsidR="00AB01AC" w:rsidRPr="002D543B" w:rsidRDefault="00AB01AC" w:rsidP="007E6CD6">
                        <w:pPr>
                          <w:spacing w:line="240" w:lineRule="auto"/>
                          <w:jc w:val="center"/>
                        </w:pPr>
                        <w:r>
                          <w:t>Ο Πρόεδρος του Τμήματος</w:t>
                        </w:r>
                      </w:p>
                    </w:tc>
                  </w:tr>
                  <w:tr w:rsidR="00AB01AC" w14:paraId="0E14255F" w14:textId="77777777" w:rsidTr="008E61C2">
                    <w:tc>
                      <w:tcPr>
                        <w:tcW w:w="4264" w:type="dxa"/>
                      </w:tcPr>
                      <w:p w14:paraId="0EA8837B" w14:textId="74804D76" w:rsidR="00045D1D" w:rsidRPr="004917AE" w:rsidRDefault="00AB01AC" w:rsidP="007E6CD6">
                        <w:pPr>
                          <w:spacing w:line="240" w:lineRule="auto"/>
                          <w:jc w:val="center"/>
                          <w:rPr>
                            <w:lang w:val="en-US"/>
                          </w:rPr>
                        </w:pPr>
                        <w:r>
                          <w:t xml:space="preserve"> </w:t>
                        </w:r>
                        <w:r w:rsidR="004917AE">
                          <w:rPr>
                            <w:lang w:val="en-US"/>
                          </w:rPr>
                          <w:t>*</w:t>
                        </w:r>
                      </w:p>
                      <w:p w14:paraId="0398DFE6" w14:textId="77777777" w:rsidR="00AB01AC" w:rsidRDefault="00AB01AC" w:rsidP="007E6CD6">
                        <w:pPr>
                          <w:spacing w:line="240" w:lineRule="auto"/>
                          <w:jc w:val="center"/>
                        </w:pPr>
                        <w:r>
                          <w:t>Κωνσταντίνος Καραμάνης</w:t>
                        </w:r>
                      </w:p>
                      <w:p w14:paraId="1AD23A52" w14:textId="77777777" w:rsidR="00AB01AC" w:rsidRPr="00AB01AC" w:rsidRDefault="00AB01AC" w:rsidP="007E6CD6">
                        <w:pPr>
                          <w:spacing w:line="240" w:lineRule="auto"/>
                          <w:jc w:val="center"/>
                        </w:pPr>
                        <w:r>
                          <w:t>Καθηγητής</w:t>
                        </w:r>
                      </w:p>
                    </w:tc>
                  </w:tr>
                  <w:tr w:rsidR="00AB01AC" w14:paraId="5A7B13BE" w14:textId="77777777" w:rsidTr="008E61C2">
                    <w:trPr>
                      <w:trHeight w:val="66"/>
                    </w:trPr>
                    <w:tc>
                      <w:tcPr>
                        <w:tcW w:w="4264" w:type="dxa"/>
                      </w:tcPr>
                      <w:p w14:paraId="7DB9C302" w14:textId="1E504A44" w:rsidR="00AB01AC" w:rsidRDefault="00AB01AC" w:rsidP="008E61C2">
                        <w:pPr>
                          <w:jc w:val="both"/>
                        </w:pPr>
                      </w:p>
                    </w:tc>
                  </w:tr>
                </w:tbl>
                <w:p w14:paraId="3EB14F24" w14:textId="77777777" w:rsidR="00AB01AC" w:rsidRDefault="00AB01AC" w:rsidP="007E6CD6">
                  <w:pPr>
                    <w:jc w:val="center"/>
                  </w:pPr>
                </w:p>
              </w:tc>
              <w:tc>
                <w:tcPr>
                  <w:tcW w:w="4149" w:type="dxa"/>
                </w:tcPr>
                <w:p w14:paraId="3336003B" w14:textId="77777777" w:rsidR="00AB01AC" w:rsidRDefault="00AB01AC" w:rsidP="007E6CD6">
                  <w:pPr>
                    <w:spacing w:line="240" w:lineRule="auto"/>
                    <w:jc w:val="center"/>
                  </w:pPr>
                  <w:r>
                    <w:t xml:space="preserve">Ο Πρύτανης του </w:t>
                  </w:r>
                  <w:proofErr w:type="spellStart"/>
                  <w:r>
                    <w:t>Ο.Π.Α</w:t>
                  </w:r>
                  <w:proofErr w:type="spellEnd"/>
                </w:p>
                <w:p w14:paraId="39B39D58" w14:textId="7928920A" w:rsidR="00AB01AC" w:rsidRPr="004917AE" w:rsidRDefault="004917AE" w:rsidP="007E6CD6">
                  <w:pPr>
                    <w:jc w:val="center"/>
                  </w:pPr>
                  <w:r w:rsidRPr="004917AE">
                    <w:t>*</w:t>
                  </w:r>
                </w:p>
                <w:p w14:paraId="3AA7FE81" w14:textId="77777777" w:rsidR="00AB01AC" w:rsidRDefault="00AB01AC" w:rsidP="007E6CD6">
                  <w:pPr>
                    <w:spacing w:line="240" w:lineRule="auto"/>
                    <w:jc w:val="center"/>
                  </w:pPr>
                  <w:r>
                    <w:t xml:space="preserve">Εμμανουήλ Α. Γιακουμάκης </w:t>
                  </w:r>
                </w:p>
                <w:p w14:paraId="59DB63EB" w14:textId="77777777" w:rsidR="00AB01AC" w:rsidRPr="004B753B" w:rsidRDefault="00AB01AC" w:rsidP="007E6CD6">
                  <w:pPr>
                    <w:jc w:val="center"/>
                  </w:pPr>
                  <w:r>
                    <w:t>Καθηγητής</w:t>
                  </w:r>
                </w:p>
              </w:tc>
            </w:tr>
          </w:tbl>
          <w:p w14:paraId="06366752" w14:textId="13A3983B" w:rsidR="00AD0295" w:rsidRPr="003736B1" w:rsidRDefault="008E61C2" w:rsidP="008E61C2">
            <w:pPr>
              <w:pStyle w:val="a6"/>
              <w:spacing w:line="240" w:lineRule="auto"/>
              <w:ind w:left="142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18"/>
                <w:szCs w:val="18"/>
              </w:rPr>
              <w:t>*</w:t>
            </w:r>
            <w:r>
              <w:rPr>
                <w:i/>
                <w:iCs/>
                <w:sz w:val="18"/>
                <w:szCs w:val="18"/>
              </w:rPr>
              <w:t>Οι υπογραφές</w:t>
            </w:r>
            <w:r w:rsidRPr="00986F79">
              <w:rPr>
                <w:i/>
                <w:iCs/>
                <w:sz w:val="18"/>
                <w:szCs w:val="18"/>
              </w:rPr>
              <w:t xml:space="preserve"> έχ</w:t>
            </w:r>
            <w:r>
              <w:rPr>
                <w:i/>
                <w:iCs/>
                <w:sz w:val="18"/>
                <w:szCs w:val="18"/>
              </w:rPr>
              <w:t>ουν</w:t>
            </w:r>
            <w:r w:rsidRPr="00986F79">
              <w:rPr>
                <w:i/>
                <w:iCs/>
                <w:sz w:val="18"/>
                <w:szCs w:val="18"/>
              </w:rPr>
              <w:t xml:space="preserve"> τεθεί στο πρωτότυπο που φυλάσσεται στο αρχείο της Γραμματείας Μεταπτυχιακών και Διδακτορικών Σπουδών της Σχολής Διοίκησης Επιχειρήσεων</w:t>
            </w:r>
          </w:p>
          <w:p w14:paraId="70265A7A" w14:textId="77777777" w:rsidR="00AD0295" w:rsidRDefault="00AD0295" w:rsidP="00AD0295">
            <w:pPr>
              <w:pStyle w:val="a6"/>
              <w:spacing w:line="360" w:lineRule="auto"/>
              <w:rPr>
                <w:sz w:val="20"/>
                <w:szCs w:val="20"/>
              </w:rPr>
            </w:pPr>
          </w:p>
          <w:p w14:paraId="555F6027" w14:textId="77777777" w:rsidR="00AD0295" w:rsidRDefault="00AD0295" w:rsidP="007E6CD6">
            <w:pPr>
              <w:jc w:val="center"/>
            </w:pPr>
          </w:p>
          <w:p w14:paraId="4C368EFF" w14:textId="77777777" w:rsidR="00AB01AC" w:rsidRDefault="00AB01AC" w:rsidP="007E6CD6">
            <w:pPr>
              <w:jc w:val="center"/>
            </w:pPr>
          </w:p>
          <w:p w14:paraId="6418B011" w14:textId="77777777" w:rsidR="00AB01AC" w:rsidRDefault="00AB01AC" w:rsidP="007E6CD6">
            <w:pPr>
              <w:jc w:val="center"/>
            </w:pPr>
          </w:p>
        </w:tc>
      </w:tr>
    </w:tbl>
    <w:p w14:paraId="60C9A090" w14:textId="77777777" w:rsidR="00AB01AC" w:rsidRPr="008A758A" w:rsidRDefault="00AB01AC" w:rsidP="00AB01AC">
      <w:pPr>
        <w:jc w:val="both"/>
      </w:pPr>
    </w:p>
    <w:sectPr w:rsidR="00AB01AC" w:rsidRPr="008A758A" w:rsidSect="00045D1D">
      <w:headerReference w:type="default" r:id="rId9"/>
      <w:footerReference w:type="default" r:id="rId10"/>
      <w:headerReference w:type="first" r:id="rId11"/>
      <w:pgSz w:w="11906" w:h="16838" w:code="9"/>
      <w:pgMar w:top="1942" w:right="1797" w:bottom="1276" w:left="1797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A3584" w14:textId="77777777" w:rsidR="00663D1B" w:rsidRDefault="00663D1B" w:rsidP="00F0518D">
      <w:pPr>
        <w:spacing w:after="0" w:line="240" w:lineRule="auto"/>
      </w:pPr>
      <w:r>
        <w:separator/>
      </w:r>
    </w:p>
  </w:endnote>
  <w:endnote w:type="continuationSeparator" w:id="0">
    <w:p w14:paraId="7F514858" w14:textId="77777777" w:rsidR="00663D1B" w:rsidRDefault="00663D1B" w:rsidP="00F05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yriadpro-regular">
    <w:panose1 w:val="00000000000000000000"/>
    <w:charset w:val="00"/>
    <w:family w:val="swiss"/>
    <w:notTrueType/>
    <w:pitch w:val="default"/>
    <w:sig w:usb0="00000081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51CC2" w14:textId="77777777" w:rsidR="00897BF4" w:rsidRDefault="00897BF4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97B13">
      <w:rPr>
        <w:noProof/>
      </w:rPr>
      <w:t>3</w:t>
    </w:r>
    <w:r>
      <w:rPr>
        <w:noProof/>
      </w:rPr>
      <w:fldChar w:fldCharType="end"/>
    </w:r>
  </w:p>
  <w:p w14:paraId="2DACF82C" w14:textId="77777777" w:rsidR="00897BF4" w:rsidRDefault="00897BF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D864A4" w14:textId="77777777" w:rsidR="00663D1B" w:rsidRDefault="00663D1B" w:rsidP="00F0518D">
      <w:pPr>
        <w:spacing w:after="0" w:line="240" w:lineRule="auto"/>
      </w:pPr>
      <w:r>
        <w:separator/>
      </w:r>
    </w:p>
  </w:footnote>
  <w:footnote w:type="continuationSeparator" w:id="0">
    <w:p w14:paraId="02C2A7D3" w14:textId="77777777" w:rsidR="00663D1B" w:rsidRDefault="00663D1B" w:rsidP="00F05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EF145" w14:textId="77777777" w:rsidR="00897BF4" w:rsidRDefault="00897BF4" w:rsidP="00F0518D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FFE60" w14:textId="3CB592F5" w:rsidR="00897BF4" w:rsidRDefault="00F36160" w:rsidP="00F0518D">
    <w:pPr>
      <w:pStyle w:val="a3"/>
      <w:jc w:val="center"/>
    </w:pPr>
    <w:r>
      <w:rPr>
        <w:noProof/>
        <w:lang w:eastAsia="el-GR"/>
      </w:rPr>
      <w:drawing>
        <wp:inline distT="0" distB="0" distL="0" distR="0" wp14:anchorId="27F610F3" wp14:editId="08A311BE">
          <wp:extent cx="5278120" cy="1046240"/>
          <wp:effectExtent l="0" t="0" r="0" b="1905"/>
          <wp:docPr id="8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8120" cy="1046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2742B86" w14:textId="77777777" w:rsidR="00F36160" w:rsidRPr="00F36160" w:rsidRDefault="00F36160" w:rsidP="00F36160">
    <w:pPr>
      <w:pBdr>
        <w:top w:val="single" w:sz="4" w:space="1" w:color="auto"/>
        <w:bottom w:val="single" w:sz="4" w:space="1" w:color="auto"/>
      </w:pBdr>
      <w:autoSpaceDE w:val="0"/>
      <w:autoSpaceDN w:val="0"/>
      <w:adjustRightInd w:val="0"/>
      <w:spacing w:after="0" w:line="240" w:lineRule="auto"/>
      <w:jc w:val="center"/>
      <w:rPr>
        <w:rFonts w:asciiTheme="minorHAnsi" w:hAnsiTheme="minorHAnsi" w:cs="myriadpro-regular"/>
        <w:sz w:val="18"/>
        <w:szCs w:val="18"/>
      </w:rPr>
    </w:pPr>
    <w:r w:rsidRPr="00F36160">
      <w:rPr>
        <w:rFonts w:asciiTheme="minorHAnsi" w:hAnsiTheme="minorHAnsi" w:cs="myriadpro-regular"/>
        <w:sz w:val="18"/>
        <w:szCs w:val="18"/>
      </w:rPr>
      <w:t>ΓΡΑΜΜΑΤΕΙΑ ΜΕΤΑΠΤΥΧΙΑΚΩΝ ΚΑΙ ΔΙΔΑΚΤΟΡΙΚΩΝ ΣΠΟΥΔΩΝ</w:t>
    </w:r>
  </w:p>
  <w:p w14:paraId="7DB67F94" w14:textId="77777777" w:rsidR="00F36160" w:rsidRPr="00F36160" w:rsidRDefault="00F36160" w:rsidP="00F36160">
    <w:pPr>
      <w:pBdr>
        <w:top w:val="single" w:sz="4" w:space="1" w:color="auto"/>
        <w:bottom w:val="single" w:sz="4" w:space="1" w:color="auto"/>
      </w:pBdr>
      <w:autoSpaceDE w:val="0"/>
      <w:autoSpaceDN w:val="0"/>
      <w:adjustRightInd w:val="0"/>
      <w:spacing w:after="0" w:line="240" w:lineRule="auto"/>
      <w:jc w:val="center"/>
      <w:rPr>
        <w:rFonts w:asciiTheme="minorHAnsi" w:hAnsiTheme="minorHAnsi" w:cs="myriadpro-regular"/>
        <w:sz w:val="18"/>
        <w:szCs w:val="18"/>
        <w:lang w:val="en-US"/>
      </w:rPr>
    </w:pPr>
    <w:proofErr w:type="spellStart"/>
    <w:r w:rsidRPr="00F36160">
      <w:rPr>
        <w:rFonts w:asciiTheme="minorHAnsi" w:hAnsiTheme="minorHAnsi" w:cs="myriadpro-regular"/>
        <w:sz w:val="18"/>
        <w:szCs w:val="18"/>
      </w:rPr>
      <w:t>Ευελπίδων</w:t>
    </w:r>
    <w:proofErr w:type="spellEnd"/>
    <w:r w:rsidRPr="00F36160">
      <w:rPr>
        <w:rFonts w:asciiTheme="minorHAnsi" w:hAnsiTheme="minorHAnsi" w:cs="myriadpro-regular"/>
        <w:sz w:val="18"/>
        <w:szCs w:val="18"/>
      </w:rPr>
      <w:t xml:space="preserve"> 47 Α &amp; Λευκάδος 33, 113 62 Αθήνα. </w:t>
    </w:r>
    <w:r w:rsidRPr="00F36160">
      <w:rPr>
        <w:rFonts w:asciiTheme="minorHAnsi" w:hAnsiTheme="minorHAnsi" w:cs="myriadpro-regular"/>
        <w:sz w:val="18"/>
        <w:szCs w:val="18"/>
        <w:lang w:val="en-US"/>
      </w:rPr>
      <w:t>T</w:t>
    </w:r>
    <w:proofErr w:type="spellStart"/>
    <w:r w:rsidRPr="00F36160">
      <w:rPr>
        <w:rFonts w:asciiTheme="minorHAnsi" w:hAnsiTheme="minorHAnsi" w:cs="myriadpro-regular"/>
        <w:sz w:val="18"/>
        <w:szCs w:val="18"/>
      </w:rPr>
      <w:t>ηλ</w:t>
    </w:r>
    <w:proofErr w:type="spellEnd"/>
    <w:r w:rsidRPr="00F36160">
      <w:rPr>
        <w:rFonts w:asciiTheme="minorHAnsi" w:hAnsiTheme="minorHAnsi" w:cs="myriadpro-regular"/>
        <w:sz w:val="18"/>
        <w:szCs w:val="18"/>
        <w:lang w:val="en-US"/>
      </w:rPr>
      <w:t>.: 210 8203 614, 210 8203 622, 210 8203 865</w:t>
    </w:r>
  </w:p>
  <w:p w14:paraId="5D49510B" w14:textId="77777777" w:rsidR="00F36160" w:rsidRPr="00F36160" w:rsidRDefault="00F36160" w:rsidP="00F36160">
    <w:pPr>
      <w:pBdr>
        <w:top w:val="single" w:sz="4" w:space="1" w:color="auto"/>
        <w:bottom w:val="single" w:sz="4" w:space="1" w:color="auto"/>
      </w:pBdr>
      <w:autoSpaceDE w:val="0"/>
      <w:autoSpaceDN w:val="0"/>
      <w:adjustRightInd w:val="0"/>
      <w:spacing w:after="0" w:line="240" w:lineRule="auto"/>
      <w:jc w:val="center"/>
      <w:rPr>
        <w:rFonts w:asciiTheme="minorHAnsi" w:hAnsiTheme="minorHAnsi" w:cs="myriadpro-regular"/>
        <w:sz w:val="18"/>
        <w:szCs w:val="18"/>
        <w:lang w:val="en-US"/>
      </w:rPr>
    </w:pPr>
    <w:proofErr w:type="spellStart"/>
    <w:r w:rsidRPr="00F36160">
      <w:rPr>
        <w:rFonts w:asciiTheme="minorHAnsi" w:hAnsiTheme="minorHAnsi" w:cs="myriadpro-regular"/>
        <w:sz w:val="18"/>
        <w:szCs w:val="18"/>
        <w:lang w:val="en-US"/>
      </w:rPr>
      <w:t>Evelpidon</w:t>
    </w:r>
    <w:proofErr w:type="spellEnd"/>
    <w:r w:rsidRPr="00F36160">
      <w:rPr>
        <w:rFonts w:asciiTheme="minorHAnsi" w:hAnsiTheme="minorHAnsi" w:cs="myriadpro-regular"/>
        <w:sz w:val="18"/>
        <w:szCs w:val="18"/>
        <w:lang w:val="en-US"/>
      </w:rPr>
      <w:t xml:space="preserve"> 47 A &amp; </w:t>
    </w:r>
    <w:proofErr w:type="spellStart"/>
    <w:r w:rsidRPr="00F36160">
      <w:rPr>
        <w:rFonts w:asciiTheme="minorHAnsi" w:hAnsiTheme="minorHAnsi" w:cs="myriadpro-regular"/>
        <w:sz w:val="18"/>
        <w:szCs w:val="18"/>
        <w:lang w:val="en-US"/>
      </w:rPr>
      <w:t>Lefkados</w:t>
    </w:r>
    <w:proofErr w:type="spellEnd"/>
    <w:r w:rsidRPr="00F36160">
      <w:rPr>
        <w:rFonts w:asciiTheme="minorHAnsi" w:hAnsiTheme="minorHAnsi" w:cs="myriadpro-regular"/>
        <w:sz w:val="18"/>
        <w:szCs w:val="18"/>
        <w:lang w:val="en-US"/>
      </w:rPr>
      <w:t xml:space="preserve"> Street, Athens 113 62 Greece. Tel.: (+30) 210 8203 614, 210 8203 622, 210 8203 865</w:t>
    </w:r>
  </w:p>
  <w:p w14:paraId="60B6EBA2" w14:textId="77777777" w:rsidR="00F36160" w:rsidRPr="00F36160" w:rsidRDefault="00F36160" w:rsidP="00F36160">
    <w:pPr>
      <w:pBdr>
        <w:top w:val="single" w:sz="4" w:space="1" w:color="auto"/>
        <w:bottom w:val="single" w:sz="4" w:space="1" w:color="auto"/>
      </w:pBdr>
      <w:autoSpaceDE w:val="0"/>
      <w:autoSpaceDN w:val="0"/>
      <w:adjustRightInd w:val="0"/>
      <w:spacing w:after="0" w:line="240" w:lineRule="auto"/>
      <w:jc w:val="center"/>
      <w:rPr>
        <w:rFonts w:asciiTheme="minorHAnsi" w:hAnsiTheme="minorHAnsi" w:cs="myriadpro-regular"/>
        <w:sz w:val="18"/>
        <w:szCs w:val="18"/>
        <w:lang w:val="en-US"/>
      </w:rPr>
    </w:pPr>
    <w:r w:rsidRPr="00F36160">
      <w:rPr>
        <w:rFonts w:asciiTheme="minorHAnsi" w:hAnsiTheme="minorHAnsi" w:cs="myriadpro-regular"/>
        <w:sz w:val="18"/>
        <w:szCs w:val="18"/>
        <w:lang w:val="en-US"/>
      </w:rPr>
      <w:t xml:space="preserve">E-mail: </w:t>
    </w:r>
    <w:proofErr w:type="spellStart"/>
    <w:r w:rsidRPr="00F36160">
      <w:rPr>
        <w:rFonts w:asciiTheme="minorHAnsi" w:hAnsiTheme="minorHAnsi" w:cs="myriadpro-regular"/>
        <w:sz w:val="18"/>
        <w:szCs w:val="18"/>
        <w:lang w:val="en-US"/>
      </w:rPr>
      <w:t>postgrad_sob@aueb.gr</w:t>
    </w:r>
    <w:proofErr w:type="spellEnd"/>
    <w:r w:rsidRPr="00F36160">
      <w:rPr>
        <w:rFonts w:asciiTheme="minorHAnsi" w:hAnsiTheme="minorHAnsi" w:cs="myriadpro-regular"/>
        <w:sz w:val="18"/>
        <w:szCs w:val="18"/>
        <w:lang w:val="en-US"/>
      </w:rPr>
      <w:t xml:space="preserve"> / </w:t>
    </w:r>
    <w:r w:rsidR="00663D1B">
      <w:fldChar w:fldCharType="begin"/>
    </w:r>
    <w:r w:rsidR="00663D1B" w:rsidRPr="004917AE">
      <w:rPr>
        <w:lang w:val="en-US"/>
      </w:rPr>
      <w:instrText xml:space="preserve"> HYPERLINK "http://www.aueb.gr" </w:instrText>
    </w:r>
    <w:r w:rsidR="00663D1B">
      <w:fldChar w:fldCharType="separate"/>
    </w:r>
    <w:proofErr w:type="spellStart"/>
    <w:r w:rsidRPr="00F36160">
      <w:rPr>
        <w:rStyle w:val="-"/>
        <w:rFonts w:asciiTheme="minorHAnsi" w:hAnsiTheme="minorHAnsi" w:cs="myriadpro-regular"/>
        <w:sz w:val="18"/>
        <w:szCs w:val="18"/>
        <w:lang w:val="en-US"/>
      </w:rPr>
      <w:t>www.aueb.gr</w:t>
    </w:r>
    <w:proofErr w:type="spellEnd"/>
    <w:r w:rsidR="00663D1B">
      <w:rPr>
        <w:rStyle w:val="-"/>
        <w:rFonts w:asciiTheme="minorHAnsi" w:hAnsiTheme="minorHAnsi" w:cs="myriadpro-regular"/>
        <w:sz w:val="18"/>
        <w:szCs w:val="18"/>
        <w:lang w:val="en-US"/>
      </w:rPr>
      <w:fldChar w:fldCharType="end"/>
    </w:r>
  </w:p>
  <w:p w14:paraId="20119FC9" w14:textId="5B96C799" w:rsidR="00897BF4" w:rsidRPr="00816EB8" w:rsidRDefault="00897BF4" w:rsidP="00F36160">
    <w:pPr>
      <w:pBdr>
        <w:top w:val="single" w:sz="4" w:space="1" w:color="auto"/>
        <w:bottom w:val="single" w:sz="4" w:space="1" w:color="auto"/>
      </w:pBdr>
      <w:autoSpaceDE w:val="0"/>
      <w:autoSpaceDN w:val="0"/>
      <w:adjustRightInd w:val="0"/>
      <w:spacing w:after="0" w:line="240" w:lineRule="auto"/>
      <w:jc w:val="center"/>
      <w:rPr>
        <w:rFonts w:asciiTheme="minorHAnsi" w:hAnsiTheme="minorHAnsi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331C3"/>
    <w:multiLevelType w:val="hybridMultilevel"/>
    <w:tmpl w:val="15DE67D4"/>
    <w:lvl w:ilvl="0" w:tplc="CCD8359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76262"/>
    <w:multiLevelType w:val="hybridMultilevel"/>
    <w:tmpl w:val="A936242E"/>
    <w:lvl w:ilvl="0" w:tplc="34983A8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D0B01"/>
    <w:multiLevelType w:val="hybridMultilevel"/>
    <w:tmpl w:val="BA6EB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46087"/>
    <w:multiLevelType w:val="hybridMultilevel"/>
    <w:tmpl w:val="DD6631D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45B7E"/>
    <w:multiLevelType w:val="hybridMultilevel"/>
    <w:tmpl w:val="EE861B0C"/>
    <w:lvl w:ilvl="0" w:tplc="033C89D4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82F1C95"/>
    <w:multiLevelType w:val="hybridMultilevel"/>
    <w:tmpl w:val="4B322F74"/>
    <w:lvl w:ilvl="0" w:tplc="EA42AE2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1A52EA"/>
    <w:multiLevelType w:val="hybridMultilevel"/>
    <w:tmpl w:val="417CBDD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A6214D"/>
    <w:multiLevelType w:val="hybridMultilevel"/>
    <w:tmpl w:val="A016D2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FA70A3"/>
    <w:multiLevelType w:val="hybridMultilevel"/>
    <w:tmpl w:val="3C026B4C"/>
    <w:lvl w:ilvl="0" w:tplc="B5700AC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B75552"/>
    <w:multiLevelType w:val="hybridMultilevel"/>
    <w:tmpl w:val="EE2CBF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023A9A"/>
    <w:multiLevelType w:val="hybridMultilevel"/>
    <w:tmpl w:val="EF2E38D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5340C4"/>
    <w:multiLevelType w:val="hybridMultilevel"/>
    <w:tmpl w:val="C0028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224554"/>
    <w:multiLevelType w:val="hybridMultilevel"/>
    <w:tmpl w:val="466877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C94B1C"/>
    <w:multiLevelType w:val="hybridMultilevel"/>
    <w:tmpl w:val="5F1AD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A36E60"/>
    <w:multiLevelType w:val="hybridMultilevel"/>
    <w:tmpl w:val="A05215E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5"/>
  </w:num>
  <w:num w:numId="4">
    <w:abstractNumId w:val="13"/>
  </w:num>
  <w:num w:numId="5">
    <w:abstractNumId w:val="2"/>
  </w:num>
  <w:num w:numId="6">
    <w:abstractNumId w:val="9"/>
  </w:num>
  <w:num w:numId="7">
    <w:abstractNumId w:val="6"/>
  </w:num>
  <w:num w:numId="8">
    <w:abstractNumId w:val="0"/>
  </w:num>
  <w:num w:numId="9">
    <w:abstractNumId w:val="3"/>
  </w:num>
  <w:num w:numId="10">
    <w:abstractNumId w:val="10"/>
  </w:num>
  <w:num w:numId="11">
    <w:abstractNumId w:val="8"/>
  </w:num>
  <w:num w:numId="12">
    <w:abstractNumId w:val="7"/>
  </w:num>
  <w:num w:numId="13">
    <w:abstractNumId w:val="12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518D"/>
    <w:rsid w:val="00006F2C"/>
    <w:rsid w:val="00010B23"/>
    <w:rsid w:val="00011B81"/>
    <w:rsid w:val="000278D4"/>
    <w:rsid w:val="00037327"/>
    <w:rsid w:val="00045D1D"/>
    <w:rsid w:val="0005361D"/>
    <w:rsid w:val="00054CF6"/>
    <w:rsid w:val="0005549B"/>
    <w:rsid w:val="00063CDC"/>
    <w:rsid w:val="00064874"/>
    <w:rsid w:val="00070FFF"/>
    <w:rsid w:val="00071126"/>
    <w:rsid w:val="00084A5C"/>
    <w:rsid w:val="00095DB5"/>
    <w:rsid w:val="000A362B"/>
    <w:rsid w:val="000A37E7"/>
    <w:rsid w:val="000A5DE1"/>
    <w:rsid w:val="000A6D61"/>
    <w:rsid w:val="000C5B87"/>
    <w:rsid w:val="000D4CFF"/>
    <w:rsid w:val="000F0C9D"/>
    <w:rsid w:val="000F2D10"/>
    <w:rsid w:val="000F591F"/>
    <w:rsid w:val="00106FFE"/>
    <w:rsid w:val="00114BD9"/>
    <w:rsid w:val="0012081C"/>
    <w:rsid w:val="00130B33"/>
    <w:rsid w:val="00133BC6"/>
    <w:rsid w:val="00135A8A"/>
    <w:rsid w:val="00140467"/>
    <w:rsid w:val="00141BD6"/>
    <w:rsid w:val="00143E78"/>
    <w:rsid w:val="00161909"/>
    <w:rsid w:val="0016344B"/>
    <w:rsid w:val="00167676"/>
    <w:rsid w:val="0018216F"/>
    <w:rsid w:val="001831E6"/>
    <w:rsid w:val="001876E8"/>
    <w:rsid w:val="001A1ED5"/>
    <w:rsid w:val="001A41C8"/>
    <w:rsid w:val="001B16AF"/>
    <w:rsid w:val="001C7D81"/>
    <w:rsid w:val="001D0122"/>
    <w:rsid w:val="001D338B"/>
    <w:rsid w:val="001D7D1E"/>
    <w:rsid w:val="00212109"/>
    <w:rsid w:val="002145E6"/>
    <w:rsid w:val="002262D6"/>
    <w:rsid w:val="00231C77"/>
    <w:rsid w:val="00242570"/>
    <w:rsid w:val="00253437"/>
    <w:rsid w:val="00271700"/>
    <w:rsid w:val="002860CB"/>
    <w:rsid w:val="00290D5D"/>
    <w:rsid w:val="00291D36"/>
    <w:rsid w:val="00292EF4"/>
    <w:rsid w:val="002A10A4"/>
    <w:rsid w:val="002B194F"/>
    <w:rsid w:val="002B7F36"/>
    <w:rsid w:val="002C6777"/>
    <w:rsid w:val="002D543B"/>
    <w:rsid w:val="002F07EE"/>
    <w:rsid w:val="002F2892"/>
    <w:rsid w:val="002F6273"/>
    <w:rsid w:val="002F75C6"/>
    <w:rsid w:val="00302057"/>
    <w:rsid w:val="00317568"/>
    <w:rsid w:val="00325730"/>
    <w:rsid w:val="003425BD"/>
    <w:rsid w:val="00363B4D"/>
    <w:rsid w:val="00366821"/>
    <w:rsid w:val="00370CAA"/>
    <w:rsid w:val="00371133"/>
    <w:rsid w:val="00374F4C"/>
    <w:rsid w:val="0038205C"/>
    <w:rsid w:val="00385451"/>
    <w:rsid w:val="003872EB"/>
    <w:rsid w:val="00393A5C"/>
    <w:rsid w:val="003A0927"/>
    <w:rsid w:val="003A44DF"/>
    <w:rsid w:val="003A51FF"/>
    <w:rsid w:val="003D273C"/>
    <w:rsid w:val="003E365A"/>
    <w:rsid w:val="003E5BFC"/>
    <w:rsid w:val="003F5313"/>
    <w:rsid w:val="00400DC1"/>
    <w:rsid w:val="004102D6"/>
    <w:rsid w:val="00410B9E"/>
    <w:rsid w:val="00424992"/>
    <w:rsid w:val="004303B5"/>
    <w:rsid w:val="00434313"/>
    <w:rsid w:val="004348A7"/>
    <w:rsid w:val="0044653E"/>
    <w:rsid w:val="00475217"/>
    <w:rsid w:val="00484D7C"/>
    <w:rsid w:val="004911E8"/>
    <w:rsid w:val="004917AE"/>
    <w:rsid w:val="0049614B"/>
    <w:rsid w:val="004A476F"/>
    <w:rsid w:val="004B1FE6"/>
    <w:rsid w:val="004B368D"/>
    <w:rsid w:val="004B620C"/>
    <w:rsid w:val="004B753B"/>
    <w:rsid w:val="004C1AC7"/>
    <w:rsid w:val="004D19A1"/>
    <w:rsid w:val="004D2307"/>
    <w:rsid w:val="004D4113"/>
    <w:rsid w:val="00505134"/>
    <w:rsid w:val="005204C7"/>
    <w:rsid w:val="0052400C"/>
    <w:rsid w:val="00533BAA"/>
    <w:rsid w:val="0053486D"/>
    <w:rsid w:val="00536B49"/>
    <w:rsid w:val="00566615"/>
    <w:rsid w:val="0056718B"/>
    <w:rsid w:val="0056783E"/>
    <w:rsid w:val="005A1690"/>
    <w:rsid w:val="005A37DC"/>
    <w:rsid w:val="005D579B"/>
    <w:rsid w:val="005E3861"/>
    <w:rsid w:val="0060127D"/>
    <w:rsid w:val="00606668"/>
    <w:rsid w:val="00613E74"/>
    <w:rsid w:val="006140A6"/>
    <w:rsid w:val="0062263D"/>
    <w:rsid w:val="00623225"/>
    <w:rsid w:val="00624995"/>
    <w:rsid w:val="00625A5B"/>
    <w:rsid w:val="0062735E"/>
    <w:rsid w:val="00630E54"/>
    <w:rsid w:val="00631B35"/>
    <w:rsid w:val="006346CA"/>
    <w:rsid w:val="00642B58"/>
    <w:rsid w:val="0065349F"/>
    <w:rsid w:val="0065749A"/>
    <w:rsid w:val="00663D1B"/>
    <w:rsid w:val="0069252D"/>
    <w:rsid w:val="006A34B0"/>
    <w:rsid w:val="006A34D5"/>
    <w:rsid w:val="006A7069"/>
    <w:rsid w:val="006C0CE3"/>
    <w:rsid w:val="006C275D"/>
    <w:rsid w:val="006D0521"/>
    <w:rsid w:val="007006DA"/>
    <w:rsid w:val="00707E94"/>
    <w:rsid w:val="00716978"/>
    <w:rsid w:val="007218E3"/>
    <w:rsid w:val="007336A5"/>
    <w:rsid w:val="0074353F"/>
    <w:rsid w:val="00750312"/>
    <w:rsid w:val="00757409"/>
    <w:rsid w:val="00760B38"/>
    <w:rsid w:val="007633D0"/>
    <w:rsid w:val="007732C0"/>
    <w:rsid w:val="00785CD2"/>
    <w:rsid w:val="007904F2"/>
    <w:rsid w:val="00793E7C"/>
    <w:rsid w:val="007A50F5"/>
    <w:rsid w:val="007A6294"/>
    <w:rsid w:val="007B1F6D"/>
    <w:rsid w:val="007B5553"/>
    <w:rsid w:val="00802081"/>
    <w:rsid w:val="00815F0D"/>
    <w:rsid w:val="00816EB8"/>
    <w:rsid w:val="00827C99"/>
    <w:rsid w:val="0083708F"/>
    <w:rsid w:val="0084142F"/>
    <w:rsid w:val="0084162D"/>
    <w:rsid w:val="00843094"/>
    <w:rsid w:val="00843D42"/>
    <w:rsid w:val="008567D7"/>
    <w:rsid w:val="0085755F"/>
    <w:rsid w:val="008918AA"/>
    <w:rsid w:val="00897B13"/>
    <w:rsid w:val="00897BF4"/>
    <w:rsid w:val="008A6F5D"/>
    <w:rsid w:val="008A758A"/>
    <w:rsid w:val="008D5096"/>
    <w:rsid w:val="008D511F"/>
    <w:rsid w:val="008E026E"/>
    <w:rsid w:val="008E61C2"/>
    <w:rsid w:val="00900163"/>
    <w:rsid w:val="00905F01"/>
    <w:rsid w:val="00906036"/>
    <w:rsid w:val="00923888"/>
    <w:rsid w:val="00942314"/>
    <w:rsid w:val="00950A35"/>
    <w:rsid w:val="00950A59"/>
    <w:rsid w:val="00951F22"/>
    <w:rsid w:val="00954548"/>
    <w:rsid w:val="00961280"/>
    <w:rsid w:val="00981374"/>
    <w:rsid w:val="00986F79"/>
    <w:rsid w:val="00990AEF"/>
    <w:rsid w:val="00990F4E"/>
    <w:rsid w:val="00992107"/>
    <w:rsid w:val="009A1995"/>
    <w:rsid w:val="009B23D2"/>
    <w:rsid w:val="009D421B"/>
    <w:rsid w:val="009E2A98"/>
    <w:rsid w:val="00A21251"/>
    <w:rsid w:val="00A253A6"/>
    <w:rsid w:val="00A45736"/>
    <w:rsid w:val="00A46FE5"/>
    <w:rsid w:val="00A52A42"/>
    <w:rsid w:val="00A5688E"/>
    <w:rsid w:val="00A72649"/>
    <w:rsid w:val="00A76B6F"/>
    <w:rsid w:val="00A8451F"/>
    <w:rsid w:val="00A8671F"/>
    <w:rsid w:val="00A93670"/>
    <w:rsid w:val="00A95515"/>
    <w:rsid w:val="00AB01AC"/>
    <w:rsid w:val="00AB21A3"/>
    <w:rsid w:val="00AB300A"/>
    <w:rsid w:val="00AC09F3"/>
    <w:rsid w:val="00AC1C3D"/>
    <w:rsid w:val="00AC7E23"/>
    <w:rsid w:val="00AD0295"/>
    <w:rsid w:val="00AD48BE"/>
    <w:rsid w:val="00AD493A"/>
    <w:rsid w:val="00AE24F6"/>
    <w:rsid w:val="00B05CDE"/>
    <w:rsid w:val="00B175C1"/>
    <w:rsid w:val="00B17CA1"/>
    <w:rsid w:val="00B2546E"/>
    <w:rsid w:val="00B2682A"/>
    <w:rsid w:val="00B309E9"/>
    <w:rsid w:val="00B32C08"/>
    <w:rsid w:val="00B3767F"/>
    <w:rsid w:val="00B40B39"/>
    <w:rsid w:val="00B51B06"/>
    <w:rsid w:val="00B5212A"/>
    <w:rsid w:val="00B55F54"/>
    <w:rsid w:val="00B6002A"/>
    <w:rsid w:val="00B66288"/>
    <w:rsid w:val="00B66BF0"/>
    <w:rsid w:val="00B82AF7"/>
    <w:rsid w:val="00B90EF4"/>
    <w:rsid w:val="00BA119E"/>
    <w:rsid w:val="00BB3B82"/>
    <w:rsid w:val="00BE04AF"/>
    <w:rsid w:val="00BE7C9F"/>
    <w:rsid w:val="00C01251"/>
    <w:rsid w:val="00C16173"/>
    <w:rsid w:val="00C24B29"/>
    <w:rsid w:val="00C26D19"/>
    <w:rsid w:val="00C345F4"/>
    <w:rsid w:val="00C40541"/>
    <w:rsid w:val="00C41AE2"/>
    <w:rsid w:val="00C44008"/>
    <w:rsid w:val="00C44C45"/>
    <w:rsid w:val="00C70C7F"/>
    <w:rsid w:val="00C74594"/>
    <w:rsid w:val="00C749FF"/>
    <w:rsid w:val="00C77D88"/>
    <w:rsid w:val="00C82D0E"/>
    <w:rsid w:val="00C931FE"/>
    <w:rsid w:val="00C94DBB"/>
    <w:rsid w:val="00CB6AA1"/>
    <w:rsid w:val="00CC3EDC"/>
    <w:rsid w:val="00CE41EC"/>
    <w:rsid w:val="00CF3CC6"/>
    <w:rsid w:val="00CF5813"/>
    <w:rsid w:val="00D20E8D"/>
    <w:rsid w:val="00D42DB7"/>
    <w:rsid w:val="00D456C2"/>
    <w:rsid w:val="00D50469"/>
    <w:rsid w:val="00D52B61"/>
    <w:rsid w:val="00D57C80"/>
    <w:rsid w:val="00D8509A"/>
    <w:rsid w:val="00D87FEA"/>
    <w:rsid w:val="00D9107F"/>
    <w:rsid w:val="00D95E2D"/>
    <w:rsid w:val="00DA0317"/>
    <w:rsid w:val="00DA583C"/>
    <w:rsid w:val="00DC2AA0"/>
    <w:rsid w:val="00DD0369"/>
    <w:rsid w:val="00DE13C1"/>
    <w:rsid w:val="00E02E7B"/>
    <w:rsid w:val="00E20839"/>
    <w:rsid w:val="00E25498"/>
    <w:rsid w:val="00E322C3"/>
    <w:rsid w:val="00E4241D"/>
    <w:rsid w:val="00E448A9"/>
    <w:rsid w:val="00E55DB0"/>
    <w:rsid w:val="00E55F6F"/>
    <w:rsid w:val="00E56A3A"/>
    <w:rsid w:val="00E64284"/>
    <w:rsid w:val="00E733F5"/>
    <w:rsid w:val="00E826EB"/>
    <w:rsid w:val="00EA2350"/>
    <w:rsid w:val="00EA3D33"/>
    <w:rsid w:val="00EA76D5"/>
    <w:rsid w:val="00ED12B0"/>
    <w:rsid w:val="00ED29B4"/>
    <w:rsid w:val="00EE7C60"/>
    <w:rsid w:val="00EF3656"/>
    <w:rsid w:val="00F0518D"/>
    <w:rsid w:val="00F068EC"/>
    <w:rsid w:val="00F23952"/>
    <w:rsid w:val="00F264B9"/>
    <w:rsid w:val="00F26645"/>
    <w:rsid w:val="00F317CE"/>
    <w:rsid w:val="00F36160"/>
    <w:rsid w:val="00F37EB3"/>
    <w:rsid w:val="00F506CB"/>
    <w:rsid w:val="00F5627E"/>
    <w:rsid w:val="00F600FF"/>
    <w:rsid w:val="00F637FC"/>
    <w:rsid w:val="00F77B36"/>
    <w:rsid w:val="00F84173"/>
    <w:rsid w:val="00F84573"/>
    <w:rsid w:val="00FB2AEF"/>
    <w:rsid w:val="00FC003A"/>
    <w:rsid w:val="00FC2FDF"/>
    <w:rsid w:val="00FC4039"/>
    <w:rsid w:val="00FE1696"/>
    <w:rsid w:val="00FE2212"/>
    <w:rsid w:val="00FE582B"/>
    <w:rsid w:val="00FE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666170"/>
  <w15:docId w15:val="{C8E3BD0E-26EA-43FC-A4C3-69B22944E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yriad Pro" w:eastAsia="Calibri" w:hAnsi="Myriad Pro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2D10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Char"/>
    <w:uiPriority w:val="99"/>
    <w:qFormat/>
    <w:locked/>
    <w:rsid w:val="00990AEF"/>
    <w:pPr>
      <w:keepNext/>
      <w:spacing w:after="0" w:line="240" w:lineRule="auto"/>
      <w:jc w:val="right"/>
      <w:outlineLvl w:val="1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a3">
    <w:name w:val="header"/>
    <w:basedOn w:val="a"/>
    <w:link w:val="Char"/>
    <w:uiPriority w:val="99"/>
    <w:rsid w:val="00F051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locked/>
    <w:rsid w:val="00F0518D"/>
    <w:rPr>
      <w:rFonts w:cs="Times New Roman"/>
    </w:rPr>
  </w:style>
  <w:style w:type="paragraph" w:styleId="a4">
    <w:name w:val="footer"/>
    <w:basedOn w:val="a"/>
    <w:link w:val="Char0"/>
    <w:uiPriority w:val="99"/>
    <w:rsid w:val="00F051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locked/>
    <w:rsid w:val="00F0518D"/>
    <w:rPr>
      <w:rFonts w:cs="Times New Roman"/>
    </w:rPr>
  </w:style>
  <w:style w:type="paragraph" w:styleId="a5">
    <w:name w:val="Balloon Text"/>
    <w:basedOn w:val="a"/>
    <w:link w:val="Char1"/>
    <w:uiPriority w:val="99"/>
    <w:semiHidden/>
    <w:rsid w:val="00F05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locked/>
    <w:rsid w:val="00F0518D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rsid w:val="00FC4039"/>
    <w:rPr>
      <w:rFonts w:cs="Times New Roman"/>
      <w:color w:val="0000FF"/>
      <w:u w:val="single"/>
    </w:rPr>
  </w:style>
  <w:style w:type="paragraph" w:styleId="20">
    <w:name w:val="Body Text 2"/>
    <w:basedOn w:val="a"/>
    <w:link w:val="2Char0"/>
    <w:uiPriority w:val="99"/>
    <w:rsid w:val="00E448A9"/>
    <w:pPr>
      <w:spacing w:after="120" w:line="480" w:lineRule="auto"/>
    </w:pPr>
    <w:rPr>
      <w:rFonts w:ascii="Times New Roman" w:hAnsi="Times New Roman"/>
      <w:sz w:val="20"/>
      <w:szCs w:val="20"/>
      <w:lang w:val="en-GB"/>
    </w:rPr>
  </w:style>
  <w:style w:type="character" w:customStyle="1" w:styleId="2Char0">
    <w:name w:val="Σώμα κείμενου 2 Char"/>
    <w:basedOn w:val="a0"/>
    <w:link w:val="20"/>
    <w:uiPriority w:val="99"/>
    <w:semiHidden/>
    <w:locked/>
    <w:rsid w:val="00E448A9"/>
    <w:rPr>
      <w:rFonts w:cs="Times New Roman"/>
      <w:lang w:val="en-GB" w:eastAsia="en-US" w:bidi="ar-SA"/>
    </w:rPr>
  </w:style>
  <w:style w:type="paragraph" w:styleId="a6">
    <w:name w:val="List Paragraph"/>
    <w:basedOn w:val="a"/>
    <w:uiPriority w:val="34"/>
    <w:qFormat/>
    <w:rsid w:val="008D511F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1B16AF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1B16AF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8"/>
    <w:uiPriority w:val="99"/>
    <w:semiHidden/>
    <w:rsid w:val="001B16AF"/>
    <w:rPr>
      <w:sz w:val="20"/>
      <w:szCs w:val="20"/>
      <w:lang w:eastAsia="en-US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1B16AF"/>
    <w:rPr>
      <w:b/>
      <w:bCs/>
    </w:rPr>
  </w:style>
  <w:style w:type="character" w:customStyle="1" w:styleId="Char3">
    <w:name w:val="Θέμα σχολίου Char"/>
    <w:basedOn w:val="Char2"/>
    <w:link w:val="a9"/>
    <w:uiPriority w:val="99"/>
    <w:semiHidden/>
    <w:rsid w:val="001B16AF"/>
    <w:rPr>
      <w:b/>
      <w:bCs/>
      <w:sz w:val="20"/>
      <w:szCs w:val="20"/>
      <w:lang w:eastAsia="en-US"/>
    </w:rPr>
  </w:style>
  <w:style w:type="character" w:styleId="aa">
    <w:name w:val="Unresolved Mention"/>
    <w:basedOn w:val="a0"/>
    <w:uiPriority w:val="99"/>
    <w:semiHidden/>
    <w:unhideWhenUsed/>
    <w:rsid w:val="00F36160"/>
    <w:rPr>
      <w:color w:val="605E5C"/>
      <w:shd w:val="clear" w:color="auto" w:fill="E1DFDD"/>
    </w:rPr>
  </w:style>
  <w:style w:type="table" w:styleId="ab">
    <w:name w:val="Table Grid"/>
    <w:basedOn w:val="a1"/>
    <w:locked/>
    <w:rsid w:val="002D5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Βασικό1"/>
    <w:basedOn w:val="a"/>
    <w:uiPriority w:val="99"/>
    <w:rsid w:val="00AD0295"/>
    <w:pPr>
      <w:spacing w:line="260" w:lineRule="atLeast"/>
    </w:pPr>
    <w:rPr>
      <w:rFonts w:ascii="Arial" w:eastAsia="Batang" w:hAnsi="Arial" w:cs="Arial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5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ncy@aueb.g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4033B-5880-4FEB-B0A7-5BD125FAF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384</Words>
  <Characters>2076</Characters>
  <Application>Microsoft Office Word</Application>
  <DocSecurity>0</DocSecurity>
  <Lines>17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ΠΡΟΓΡΑΜΜΑ ΔΙΔΑΚΤΟΡΙΚΩΝ ΣΠΟΥΔΩΝ</vt:lpstr>
      <vt:lpstr>ΠΡΟΓΡΑΜΜΑ ΔΙΔΑΚΤΟΡΙΚΩΝ ΣΠΟΥΔΩΝ</vt:lpstr>
    </vt:vector>
  </TitlesOfParts>
  <Company>HP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ΠΡΟΓΡΑΜΜΑ ΔΙΔΑΚΤΟΡΙΚΩΝ ΣΠΟΥΔΩΝ</dc:title>
  <dc:creator>dl</dc:creator>
  <cp:lastModifiedBy>ATHANASIA PAPAGIANNI</cp:lastModifiedBy>
  <cp:revision>4</cp:revision>
  <cp:lastPrinted>2019-05-31T07:31:00Z</cp:lastPrinted>
  <dcterms:created xsi:type="dcterms:W3CDTF">2020-01-23T11:51:00Z</dcterms:created>
  <dcterms:modified xsi:type="dcterms:W3CDTF">2020-01-23T12:03:00Z</dcterms:modified>
</cp:coreProperties>
</file>