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Pr="009A27D7">
        <w:rPr>
          <w:rFonts w:ascii="Arial" w:eastAsia="Times New Roman" w:hAnsi="Arial" w:cs="Arial"/>
          <w:b/>
          <w:sz w:val="18"/>
          <w:szCs w:val="18"/>
          <w:lang w:val="en-US" w:eastAsia="el-GR"/>
        </w:rPr>
        <w:t>1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7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-20</w:t>
      </w:r>
      <w:r w:rsidRPr="009A27D7">
        <w:rPr>
          <w:rFonts w:ascii="Arial" w:eastAsia="Times New Roman" w:hAnsi="Arial" w:cs="Arial"/>
          <w:b/>
          <w:sz w:val="18"/>
          <w:szCs w:val="18"/>
          <w:lang w:val="en-US" w:eastAsia="el-GR"/>
        </w:rPr>
        <w:t>1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8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1E4FC0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A27D7" w:rsidRPr="00111FE1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111FE1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111FE1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Σαλαβού</w:t>
            </w:r>
            <w:proofErr w:type="spellEnd"/>
            <w:r w:rsidRPr="00111FE1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 </w:t>
            </w:r>
          </w:p>
          <w:p w:rsidR="009A27D7" w:rsidRPr="00111FE1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111FE1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Βάμβουκας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</w:t>
            </w:r>
          </w:p>
          <w:p w:rsidR="009A27D7" w:rsidRPr="009A27D7" w:rsidRDefault="006C2B1E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6C2B1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6C2B1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Καζάνας</w:t>
            </w:r>
            <w:proofErr w:type="spellEnd"/>
            <w:r w:rsidR="002B6CC1" w:rsidRPr="006C2B1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 </w:t>
            </w:r>
            <w:r w:rsidR="009A27D7" w:rsidRPr="006C2B1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(Γενικά Μαθηματικά για τη Διοίκηση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62A14" w:rsidRDefault="001E4FC0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Μαμάκου (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(Στατιστική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1" w:rsidRPr="006C2B1E" w:rsidRDefault="006C2B1E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C2B1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6C2B1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Λορεντζιάδης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Στεφανέα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E2B4E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Ι.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Στεφανέα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Εισαγωγή στη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(Α-Ι)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(Κ-Ο)- (Π-Ω)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ΙΙΙ (Οικονομετρία)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Βάμβουκας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Καζάνας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Εμπορικό Δίκαιο ΙΙ (Ρυθμίσεις 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Ι (Αρχές Μάρκετινγκ)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Πανηγυράκης</w:t>
            </w:r>
            <w:proofErr w:type="spellEnd"/>
          </w:p>
          <w:p w:rsidR="00E434D6" w:rsidRPr="009A27D7" w:rsidRDefault="00E434D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(Συμπεριφορά Καταναλωτή)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2B6CC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Γ. </w:t>
            </w:r>
            <w:proofErr w:type="spellStart"/>
            <w:r w:rsidRPr="002B6CC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Σιώμκος</w:t>
            </w:r>
            <w:proofErr w:type="spellEnd"/>
          </w:p>
          <w:p w:rsidR="002B6CC1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6C2B1E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Μ-Ε.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Αγοράκη</w:t>
            </w:r>
            <w:proofErr w:type="spellEnd"/>
            <w:r w:rsidR="002B6CC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 (Θεσμικά Θέματα Οργάνωσης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Pr="009A27D7" w:rsidRDefault="002B52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6C2B1E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6C2B1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Β. Μπαγέρη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Μαμάκου (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E2B4E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Β.Μπαμπαλός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9C6B0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Default="007C704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7C7044" w:rsidRDefault="007C704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7C7044" w:rsidRPr="009A27D7" w:rsidRDefault="00B05C48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111FE1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111FE1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Στεφανέα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E2B4E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2B6CC1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2630</w:t>
            </w: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C3144A" w:rsidRPr="00C9035F" w:rsidRDefault="00C3144A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2B52C0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Τσανός</w:t>
            </w:r>
            <w:proofErr w:type="spellEnd"/>
            <w:r w:rsidR="00C3144A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001F5D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E434D6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E434D6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434D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 – Ε</w:t>
            </w:r>
          </w:p>
          <w:p w:rsidR="00C3144A" w:rsidRPr="00E434D6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E434D6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E434D6" w:rsidRDefault="001E4FC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2B6CC1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2B52C0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="00C3144A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:rsidR="009A27D7" w:rsidRPr="00C9035F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C9035F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Β.Χ.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Ναούμ</w:t>
            </w:r>
            <w:proofErr w:type="spellEnd"/>
            <w:r w:rsidR="00E434D6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Διεθνών Επιχειρήσεων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9C6B04" w:rsidRPr="00C9035F" w:rsidRDefault="007C704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8115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 w:rsidR="007C704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Ηγεσία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C6B04" w:rsidRDefault="007C704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7C704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</w:t>
            </w:r>
            <w:proofErr w:type="spellEnd"/>
            <w:r w:rsidRPr="007C704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7C704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Μπουραντάς</w:t>
            </w:r>
            <w:proofErr w:type="spellEnd"/>
          </w:p>
          <w:p w:rsidR="007C7044" w:rsidRPr="007C7044" w:rsidRDefault="007C704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Απόδοσης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3144A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3144A" w:rsidRDefault="00001F5D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1E4FC0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C6B04" w:rsidRPr="001E4FC0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1E4FC0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Στρατηγικές Λήψης Αποφάσεων και Επίλυσης Προβλημάτων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1E4FC0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="009C6B04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Ταραντίλης</w:t>
            </w:r>
            <w:proofErr w:type="spellEnd"/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C6B04" w:rsidRPr="00C9035F" w:rsidRDefault="009C6B04" w:rsidP="009C6B04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9A27D7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2B6CC1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7117</w:t>
            </w:r>
          </w:p>
          <w:p w:rsidR="009C6B04" w:rsidRPr="009A27D7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9A27D7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9A27D7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 Λογιστικά Πρότυπα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9A27D7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Γκίκας</w:t>
            </w:r>
          </w:p>
          <w:p w:rsidR="009C6B04" w:rsidRPr="009A27D7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9A27D7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9A27D7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Μπαμπαλός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5225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ΠΛΗΡΟΦΟΡΙΑΚΑ ΣΥΣΤΗΜΑΤΑ ΔΙΟΙΚΗΣΗΣ Τμήμα Μ και Ε</w:t>
            </w: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ΑΝΤΙ των Πληροφοριακών Συστημάτων Διοίκησης που δεν διδάσκεται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Πουλυμενάκου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Ξ.Μαμάκου</w:t>
            </w:r>
            <w:proofErr w:type="spellEnd"/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Στεφανέα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E2B4E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6C2B1E" w:rsidRDefault="009C6B0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2B1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6C2B1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9C6B04" w:rsidRPr="009A27D7" w:rsidRDefault="006C2B1E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Παπαφιλιππάκη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3662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Ασφάλεια Πληροφοριακών Συστημάτων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E434D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ΝΕΟΣ ΕΠΙΣΤΗΜΩΝ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Μαγείρου, ομότιμος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Τίτσιας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Βάσεων Δεδομένων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E06E5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Παυλάτος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–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9A27D7" w:rsidRDefault="00E06E5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Β.Χ.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Ναούμ</w:t>
            </w:r>
            <w:proofErr w:type="spellEnd"/>
            <w:r w:rsidR="00E434D6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Διαδίκτυο και Επιχειρηματικά Πληροφοριακά Συστήματα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Ξ. Μαμάκου (Εργαστήριο)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 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 Λογιστικά Πρότυπα  –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Γκίκας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(Διαχείριση Δεδομένων και Επιχειρηματική Ευφυΐα -Ε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8139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52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9A27D7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E06E5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Β.Μπαμπαλός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Πολιτική και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(Λογιστική Εταιρειών)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Στεφανέα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E2B4E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E06E5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Παυλάτος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 –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6" w:rsidRDefault="00E06E5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Επιχειρηματικά Πληροφοριακά Συστήματα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Ξ.Μαμάκου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(Εργαστήριο)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9A27D7" w:rsidRDefault="00E06E5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Β.Χ.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Ναούμ</w:t>
            </w:r>
            <w:proofErr w:type="spellEnd"/>
            <w:r w:rsidR="00E434D6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B81319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B81319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B81319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Σαλάχας</w:t>
            </w:r>
            <w:proofErr w:type="spellEnd"/>
            <w:r w:rsidRPr="00B81319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 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1319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ΕΣΠΑ</w:t>
            </w:r>
          </w:p>
        </w:tc>
      </w:tr>
      <w:tr w:rsidR="001D11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E06E5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D1D3C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D1D3C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 Λογιστικά Πρότυπα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Δ.Γκίκας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ΛΟΧΡΗ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D11F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E06E5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Μπαμπαλός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Στεφανέα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E2B4E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2537</w:t>
            </w:r>
          </w:p>
          <w:p w:rsidR="008D1D3C" w:rsidRPr="009A27D7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Διαφήμιση και Προώθηση Πωλήσεων</w:t>
            </w: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-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Πανηγυράκης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001F5D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–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E06E56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001F5D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C3144A" w:rsidP="008D1D3C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αντί του (Τεχνικές Πωλήσεων Επώνυμων Προϊόντων)</w:t>
            </w:r>
            <w:r w:rsidR="00001F5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Default="00C3144A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001F5D" w:rsidRPr="00C9035F" w:rsidRDefault="00001F5D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Ανάλυση Λογιστικών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9A27D7" w:rsidRDefault="00E06E5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Β.Χ.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Ναούμ</w:t>
            </w:r>
            <w:proofErr w:type="spellEnd"/>
            <w:r w:rsidR="00E434D6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D1D3C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  <w:p w:rsidR="009A27D7" w:rsidRPr="006C2B1E" w:rsidRDefault="008D1D3C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C2B1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6C2B1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8D1D3C" w:rsidRPr="008D1D3C" w:rsidRDefault="006C2B1E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6C2B1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6C2B1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Παπαφιλιππάκη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8D1D3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Σταυριανέα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3144A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5637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Νέος επιστήμων</w:t>
            </w:r>
          </w:p>
          <w:p w:rsidR="00001F5D" w:rsidRDefault="00001F5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  <w:p w:rsidR="00001F5D" w:rsidRPr="00E434D6" w:rsidRDefault="00001F5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Μάρκετινγκ Προϊόντων Υψηλής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Τεχνολογίας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9E2B4E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E2B4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 Πατσιούρας</w:t>
            </w:r>
            <w:r w:rsidR="008D1D3C" w:rsidRPr="009E2B4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ΕΣΠΑ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 Λογιστικά Πρότυπα-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Δ.Γκίκας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ΛΟΧΡΗ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3144A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9A27D7" w:rsidRPr="00C9035F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E2B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E2B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E2B4E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2832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D1D3C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  <w:p w:rsidR="009A27D7" w:rsidRPr="008D1D3C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8D1D3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Δημόσιες Σχέσεις και Επιχειρησιακή Ηθική</w:t>
            </w:r>
          </w:p>
          <w:p w:rsidR="009A27D7" w:rsidRPr="008D1D3C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D1D3C" w:rsidRDefault="009A27D7" w:rsidP="009C3E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8D1D3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Δεν θα διδαχθεί το </w:t>
            </w:r>
            <w:proofErr w:type="spellStart"/>
            <w:r w:rsidRPr="008D1D3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ακαδ</w:t>
            </w:r>
            <w:proofErr w:type="spellEnd"/>
            <w:r w:rsidRPr="008D1D3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. Έτος 201</w:t>
            </w:r>
            <w:r w:rsidR="009C3ED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7</w:t>
            </w:r>
            <w:r w:rsidRPr="008D1D3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-1</w:t>
            </w:r>
            <w:r w:rsidR="009C3ED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8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2301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Διεθνείς Οικονομικές Σχέσεις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Γ.Βάμβουκας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B81319" w:rsidRDefault="00F84F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B81319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Ι. Σκ</w:t>
            </w:r>
            <w:bookmarkStart w:id="0" w:name="_GoBack"/>
            <w:bookmarkEnd w:id="0"/>
            <w:r w:rsidRPr="00B81319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ανδάλης</w:t>
            </w:r>
          </w:p>
          <w:p w:rsidR="00F84F82" w:rsidRPr="009A27D7" w:rsidRDefault="00F84F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81319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C9035F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32A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Διάρθρωση και Προβλήματα της Ελληνικής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Οικονομιίας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Γ.Βάμβουκας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:rsidR="009A27D7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Π.Δ. 407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Κοινωνική Επιχειρηματικότητα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111F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111FE1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="009A27D7" w:rsidRPr="00111FE1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Σαλαβού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1603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Βέτας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</w:tc>
      </w:tr>
    </w:tbl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ΜΑΘΗΜΑΤΑ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ERASMUS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2016-17</w:t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ΧΕΙΜΕΡΙΝΑ</w:t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47CFA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Advertising and Communication</w:t>
      </w:r>
    </w:p>
    <w:p w:rsidR="009A27D7" w:rsidRPr="00247CFA" w:rsidRDefault="009A27D7" w:rsidP="00247CFA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47C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Management</w:t>
      </w:r>
      <w:r w:rsidRPr="00247C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47CF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247CF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247CF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247CF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</w:t>
      </w:r>
      <w:r w:rsidRPr="00247CF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435972" w:rsidRPr="00E06E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</w:t>
      </w:r>
      <w:r w:rsidR="00435972" w:rsidRPr="00247CF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proofErr w:type="spellStart"/>
      <w:r w:rsidR="00435972" w:rsidRPr="00E06E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Πανηγυράκης</w:t>
      </w:r>
      <w:proofErr w:type="spellEnd"/>
      <w:r w:rsidR="00E06E56" w:rsidRPr="00247CF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- </w:t>
      </w:r>
      <w:r w:rsidR="00E06E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</w:t>
      </w:r>
      <w:r w:rsidR="00E06E56" w:rsidRPr="00247CF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="00E06E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Κορωνάκη</w:t>
      </w:r>
      <w:r w:rsidRPr="00247C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Financial Management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X 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.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Κουρέτας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Business Policy and Strategy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</w:t>
      </w:r>
      <w:r w:rsidRPr="009A2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.</w:t>
      </w:r>
      <w:r w:rsidRPr="009A27D7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l-G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Σαλαβού</w:t>
      </w:r>
      <w:proofErr w:type="spellEnd"/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Money and Capital Markets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  <w:t xml:space="preserve">X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.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Κασιμάτης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Engineering Logistics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X.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.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Μανιάτης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</w:p>
    <w:p w:rsidR="009A27D7" w:rsidRPr="009356D0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9356D0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   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Entrepreneurship</w:t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>(Επιχειρηματικότητα)</w:t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el-GR"/>
        </w:rPr>
        <w:t>Χ</w:t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</w:t>
      </w:r>
      <w:r w:rsidRPr="009356D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Pr="009356D0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Σαλαβού</w:t>
      </w:r>
      <w:proofErr w:type="spellEnd"/>
    </w:p>
    <w:p w:rsidR="009A27D7" w:rsidRPr="009356D0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1D11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ΕΑΡΙΝΑ</w:t>
      </w:r>
    </w:p>
    <w:p w:rsidR="009A27D7" w:rsidRPr="001D11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A27D7" w:rsidRPr="006C2B1E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-   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International Marketing Management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="006C2B1E">
        <w:rPr>
          <w:rFonts w:ascii="Myriad Pro" w:eastAsia="Times New Roman" w:hAnsi="Myriad Pro" w:cs="Arial"/>
          <w:sz w:val="20"/>
          <w:szCs w:val="20"/>
          <w:lang w:eastAsia="el-GR"/>
        </w:rPr>
        <w:t>Ε</w:t>
      </w:r>
      <w:r w:rsidR="006C2B1E" w:rsidRPr="006C2B1E">
        <w:rPr>
          <w:rFonts w:ascii="Myriad Pro" w:eastAsia="Times New Roman" w:hAnsi="Myriad Pro" w:cs="Arial"/>
          <w:sz w:val="20"/>
          <w:szCs w:val="20"/>
          <w:lang w:val="en-US" w:eastAsia="el-GR"/>
        </w:rPr>
        <w:t xml:space="preserve">. </w:t>
      </w:r>
      <w:proofErr w:type="spellStart"/>
      <w:r w:rsidR="006C2B1E">
        <w:rPr>
          <w:rFonts w:ascii="Myriad Pro" w:eastAsia="Times New Roman" w:hAnsi="Myriad Pro" w:cs="Arial"/>
          <w:sz w:val="20"/>
          <w:szCs w:val="20"/>
          <w:lang w:eastAsia="el-GR"/>
        </w:rPr>
        <w:t>Μαγγανάρη</w:t>
      </w:r>
      <w:proofErr w:type="spellEnd"/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Money and Capital Markets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.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Κασιμάτης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</w:p>
    <w:p w:rsidR="009A27D7" w:rsidRPr="00111FE1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Financial Management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="00111FE1" w:rsidRPr="00111FE1">
        <w:rPr>
          <w:rFonts w:ascii="Myriad Pro" w:eastAsia="Times New Roman" w:hAnsi="Myriad Pro" w:cs="Arial"/>
          <w:lang w:eastAsia="el-GR"/>
        </w:rPr>
        <w:t>Γ. Κουρέτας</w:t>
      </w:r>
    </w:p>
    <w:p w:rsidR="009A27D7" w:rsidRPr="009A27D7" w:rsidRDefault="009A27D7" w:rsidP="009A27D7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F5D"/>
    <w:rsid w:val="000209FE"/>
    <w:rsid w:val="00111FE1"/>
    <w:rsid w:val="00170AB5"/>
    <w:rsid w:val="001D11F1"/>
    <w:rsid w:val="001E4FC0"/>
    <w:rsid w:val="00247CFA"/>
    <w:rsid w:val="002573ED"/>
    <w:rsid w:val="002B52C0"/>
    <w:rsid w:val="002B6CC1"/>
    <w:rsid w:val="002D205A"/>
    <w:rsid w:val="00341867"/>
    <w:rsid w:val="003870FA"/>
    <w:rsid w:val="00435972"/>
    <w:rsid w:val="004E4F3D"/>
    <w:rsid w:val="00566A74"/>
    <w:rsid w:val="00681811"/>
    <w:rsid w:val="006C2B1E"/>
    <w:rsid w:val="007C7044"/>
    <w:rsid w:val="0086770C"/>
    <w:rsid w:val="008D1D3C"/>
    <w:rsid w:val="009356D0"/>
    <w:rsid w:val="009A27D7"/>
    <w:rsid w:val="009C3EDA"/>
    <w:rsid w:val="009C6B04"/>
    <w:rsid w:val="009E2B4E"/>
    <w:rsid w:val="00B05C48"/>
    <w:rsid w:val="00B81319"/>
    <w:rsid w:val="00C3144A"/>
    <w:rsid w:val="00C9035F"/>
    <w:rsid w:val="00D832AB"/>
    <w:rsid w:val="00E06E56"/>
    <w:rsid w:val="00E434D6"/>
    <w:rsid w:val="00E62A14"/>
    <w:rsid w:val="00E91126"/>
    <w:rsid w:val="00F43F2E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219A-1257-4B08-A528-1621CFB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2634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13</cp:revision>
  <cp:lastPrinted>2018-02-09T07:39:00Z</cp:lastPrinted>
  <dcterms:created xsi:type="dcterms:W3CDTF">2017-09-19T13:38:00Z</dcterms:created>
  <dcterms:modified xsi:type="dcterms:W3CDTF">2018-02-09T07:51:00Z</dcterms:modified>
</cp:coreProperties>
</file>