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20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8C5CFF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EE22CC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9A27D7" w:rsidRDefault="00CC3D3B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EA001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C3D3B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C9035F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057C44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43230A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Στρατηγικές Λήψης Αποφάσεων και Επίλυσης Προβλημάτων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3144A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860788" w:rsidRPr="00C9035F" w:rsidRDefault="00860788" w:rsidP="00EE22C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860788" w:rsidRPr="001E4FC0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3144A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40FFE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4C33F1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</w:pPr>
            <w:r w:rsidRPr="004C33F1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9A27D7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ΠΛΗΡΟΦΟΡΙΑΚΑ ΣΥΣΤΗΜΑΤΑ ΔΙΟΙΚΗΣΗΣ 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6937D5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6937D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Βάσεων Δεδομένων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834B1" w:rsidRDefault="00BE1982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F834B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9A27D7" w:rsidRPr="00F834B1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 w:rsidR="006937D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51F5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(Α-Λ)–(Μ-Ω) 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E06E56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Μωράτης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2537</w:t>
            </w:r>
          </w:p>
          <w:p w:rsidR="008D1D3C" w:rsidRPr="009A27D7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Διαφήμιση και Προώθηση Πωλήσεων</w:t>
            </w: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-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5E2BF6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Ζαρκάδα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–</w:t>
            </w:r>
            <w:r w:rsidR="009432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1027CF" w:rsidRPr="001027CF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5129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9A27D7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027C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3144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E434D6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001F5D" w:rsidRPr="0033357B" w:rsidRDefault="005E2BF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001F5D" w:rsidRPr="00E434D6" w:rsidRDefault="00001F5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A1830" w:rsidRPr="0033357B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Α.Ζαρκάδα</w:t>
            </w:r>
            <w:proofErr w:type="spellEnd"/>
          </w:p>
          <w:p w:rsidR="009A27D7" w:rsidRPr="0033357B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Μπουμπουχερόπουλος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ΕΣΠΑ</w:t>
            </w:r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F363F1" w:rsidRPr="009A27D7" w:rsidRDefault="00F834B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  <w:tr w:rsidR="004C33F1" w:rsidRPr="004C33F1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4C3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2464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 xml:space="preserve">Κοινωνική Επιχειρηματικότητα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4C33F1" w:rsidRDefault="004C33F1" w:rsidP="004C33F1">
            <w:pPr>
              <w:rPr>
                <w:rFonts w:ascii="Arial" w:hAnsi="Arial" w:cs="Arial"/>
                <w:sz w:val="16"/>
                <w:szCs w:val="16"/>
              </w:rPr>
            </w:pPr>
            <w:r w:rsidRPr="004C33F1">
              <w:rPr>
                <w:rFonts w:ascii="Arial" w:hAnsi="Arial" w:cs="Arial"/>
                <w:sz w:val="16"/>
                <w:szCs w:val="16"/>
              </w:rPr>
              <w:t>ΔΕ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ΘΑ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ΠΡΟΣΦΕΡΘΕΙ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ΤΟ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33F1">
              <w:rPr>
                <w:rFonts w:ascii="Arial" w:hAnsi="Arial" w:cs="Arial"/>
                <w:sz w:val="16"/>
                <w:szCs w:val="16"/>
              </w:rPr>
              <w:t>ΑΚΑΔ</w:t>
            </w:r>
            <w:r w:rsidRPr="00CC3D3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4C33F1">
              <w:rPr>
                <w:rFonts w:ascii="Arial" w:hAnsi="Arial" w:cs="Arial"/>
                <w:sz w:val="16"/>
                <w:szCs w:val="16"/>
              </w:rPr>
              <w:t>ΕΤΟΣ 2020-21</w:t>
            </w:r>
          </w:p>
        </w:tc>
      </w:tr>
    </w:tbl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20</w:t>
      </w:r>
      <w:r w:rsidR="009D7DAC">
        <w:rPr>
          <w:rFonts w:ascii="Myriad Pro" w:eastAsia="Times New Roman" w:hAnsi="Myriad Pro" w:cs="Times New Roman"/>
          <w:b/>
          <w:lang w:eastAsia="el-GR"/>
        </w:rPr>
        <w:t>20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>-</w:t>
      </w:r>
      <w:r w:rsidR="00132112" w:rsidRPr="004C33F1">
        <w:rPr>
          <w:rFonts w:ascii="Myriad Pro" w:eastAsia="Times New Roman" w:hAnsi="Myriad Pro" w:cs="Times New Roman"/>
          <w:b/>
          <w:lang w:val="en-US" w:eastAsia="el-GR"/>
        </w:rPr>
        <w:t>2</w:t>
      </w:r>
      <w:r w:rsidR="009D7DAC">
        <w:rPr>
          <w:rFonts w:ascii="Myriad Pro" w:eastAsia="Times New Roman" w:hAnsi="Myriad Pro" w:cs="Times New Roman"/>
          <w:b/>
          <w:lang w:eastAsia="el-GR"/>
        </w:rPr>
        <w:t>1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CC3D3B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lang w:val="en-US" w:eastAsia="el-GR"/>
        </w:rPr>
        <w:t>Management</w:t>
      </w: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1A749F" w:rsidRPr="004C33F1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CC3D3B">
        <w:rPr>
          <w:rFonts w:ascii="Myriad Pro" w:eastAsia="Times New Roman" w:hAnsi="Myriad Pro" w:cs="Times New Roman"/>
          <w:b/>
          <w:lang w:eastAsia="el-GR"/>
        </w:rPr>
        <w:t>Κ</w:t>
      </w:r>
      <w:r w:rsidR="00CC3D3B" w:rsidRPr="00CC3D3B">
        <w:rPr>
          <w:rFonts w:ascii="Myriad Pro" w:eastAsia="Times New Roman" w:hAnsi="Myriad Pro" w:cs="Times New Roman"/>
          <w:b/>
          <w:lang w:val="en-US" w:eastAsia="el-GR"/>
        </w:rPr>
        <w:t>.</w:t>
      </w:r>
      <w:r w:rsidR="00CC3D3B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Α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8C5CFF">
        <w:rPr>
          <w:rFonts w:ascii="Myriad Pro" w:eastAsia="Times New Roman" w:hAnsi="Myriad Pro" w:cs="Times New Roman"/>
          <w:b/>
          <w:lang w:eastAsia="el-GR"/>
        </w:rPr>
        <w:t>Λαμπάκη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Π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132112">
        <w:rPr>
          <w:rFonts w:ascii="Myriad Pro" w:eastAsia="Times New Roman" w:hAnsi="Myriad Pro" w:cs="Times New Roman"/>
          <w:b/>
          <w:lang w:eastAsia="el-GR"/>
        </w:rPr>
        <w:t>Μανιάτης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bookmarkStart w:id="0" w:name="_GoBack"/>
      <w:bookmarkEnd w:id="0"/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C62E75">
        <w:rPr>
          <w:rFonts w:ascii="Myriad Pro" w:eastAsia="Times New Roman" w:hAnsi="Myriad Pro" w:cs="Times New Roman"/>
          <w:lang w:eastAsia="el-GR"/>
        </w:rPr>
        <w:t>-</w:t>
      </w:r>
      <w:r w:rsidRPr="00C62E75">
        <w:rPr>
          <w:rFonts w:ascii="Myriad Pro" w:eastAsia="Times New Roman" w:hAnsi="Myriad Pro" w:cs="Times New Roman"/>
          <w:color w:val="1F497D"/>
          <w:lang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C62E75">
        <w:rPr>
          <w:rFonts w:ascii="Myriad Pro" w:eastAsia="Times New Roman" w:hAnsi="Myriad Pro" w:cs="Times New Roman"/>
          <w:lang w:eastAsia="el-GR"/>
        </w:rPr>
        <w:tab/>
      </w:r>
      <w:r w:rsidR="009356D0" w:rsidRPr="00C62E75">
        <w:rPr>
          <w:rFonts w:ascii="Myriad Pro" w:eastAsia="Times New Roman" w:hAnsi="Myriad Pro" w:cs="Times New Roman"/>
          <w:lang w:eastAsia="el-GR"/>
        </w:rPr>
        <w:t>(</w:t>
      </w:r>
      <w:r w:rsidR="009356D0" w:rsidRPr="00132112">
        <w:rPr>
          <w:rFonts w:ascii="Myriad Pro" w:eastAsia="Times New Roman" w:hAnsi="Myriad Pro" w:cs="Times New Roman"/>
          <w:lang w:eastAsia="el-GR"/>
        </w:rPr>
        <w:t>Επιχειρηματικότητα)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ab/>
        <w:t>Χ</w:t>
      </w:r>
      <w:r w:rsidRPr="00132112">
        <w:rPr>
          <w:rFonts w:ascii="Myriad Pro" w:eastAsia="Times New Roman" w:hAnsi="Myriad Pro" w:cs="Times New Roman"/>
          <w:lang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Ε.</w:t>
      </w:r>
      <w:r w:rsidRPr="00132112">
        <w:rPr>
          <w:rFonts w:ascii="Myriad Pro" w:eastAsia="Times New Roman" w:hAnsi="Myriad Pro" w:cs="Times New Roman"/>
          <w:color w:val="FF0000"/>
          <w:lang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534614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534614" w:rsidRPr="00132112" w:rsidRDefault="00534614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>
        <w:rPr>
          <w:rFonts w:ascii="Myriad Pro" w:eastAsia="Times New Roman" w:hAnsi="Myriad Pro" w:cs="Arial"/>
          <w:lang w:val="en-US" w:eastAsia="el-GR"/>
        </w:rPr>
        <w:t>Business Strategy</w:t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eastAsia="el-GR"/>
        </w:rPr>
        <w:t>Ε</w:t>
      </w:r>
      <w:r w:rsidRPr="00534614">
        <w:rPr>
          <w:rFonts w:ascii="Myriad Pro" w:eastAsia="Times New Roman" w:hAnsi="Myriad Pro" w:cs="Arial"/>
          <w:lang w:val="en-US" w:eastAsia="el-GR"/>
        </w:rPr>
        <w:tab/>
      </w:r>
      <w:r w:rsidRPr="00534614">
        <w:rPr>
          <w:rFonts w:ascii="Myriad Pro" w:eastAsia="Times New Roman" w:hAnsi="Myriad Pro" w:cs="Arial"/>
          <w:b/>
          <w:lang w:eastAsia="el-GR"/>
        </w:rPr>
        <w:t>Ι</w:t>
      </w:r>
      <w:r w:rsidRPr="00534614">
        <w:rPr>
          <w:rFonts w:ascii="Myriad Pro" w:eastAsia="Times New Roman" w:hAnsi="Myriad Pro" w:cs="Arial"/>
          <w:b/>
          <w:lang w:val="en-US" w:eastAsia="el-GR"/>
        </w:rPr>
        <w:t xml:space="preserve">. </w:t>
      </w:r>
      <w:r w:rsidRPr="00534614">
        <w:rPr>
          <w:rFonts w:ascii="Myriad Pro" w:eastAsia="Times New Roman" w:hAnsi="Myriad Pro" w:cs="Arial"/>
          <w:b/>
          <w:lang w:eastAsia="el-GR"/>
        </w:rPr>
        <w:t>Θάνος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3357B"/>
    <w:rsid w:val="00341867"/>
    <w:rsid w:val="00351F57"/>
    <w:rsid w:val="003870FA"/>
    <w:rsid w:val="003920A6"/>
    <w:rsid w:val="003A2E20"/>
    <w:rsid w:val="0043230A"/>
    <w:rsid w:val="00435972"/>
    <w:rsid w:val="00451567"/>
    <w:rsid w:val="004C33F1"/>
    <w:rsid w:val="004C668D"/>
    <w:rsid w:val="004E4F3D"/>
    <w:rsid w:val="00534614"/>
    <w:rsid w:val="00536D0E"/>
    <w:rsid w:val="00545E51"/>
    <w:rsid w:val="005540C8"/>
    <w:rsid w:val="00566A74"/>
    <w:rsid w:val="00595F09"/>
    <w:rsid w:val="005A170F"/>
    <w:rsid w:val="005B037E"/>
    <w:rsid w:val="005E2BF6"/>
    <w:rsid w:val="00645052"/>
    <w:rsid w:val="0065673A"/>
    <w:rsid w:val="00681811"/>
    <w:rsid w:val="006937D5"/>
    <w:rsid w:val="006A2586"/>
    <w:rsid w:val="006C2B1E"/>
    <w:rsid w:val="00740FFE"/>
    <w:rsid w:val="00743EAB"/>
    <w:rsid w:val="00763FF3"/>
    <w:rsid w:val="007C7044"/>
    <w:rsid w:val="00832AA9"/>
    <w:rsid w:val="00860788"/>
    <w:rsid w:val="0086770C"/>
    <w:rsid w:val="0089029D"/>
    <w:rsid w:val="008A429D"/>
    <w:rsid w:val="008C5CFF"/>
    <w:rsid w:val="008D1D3C"/>
    <w:rsid w:val="008E79E9"/>
    <w:rsid w:val="009356D0"/>
    <w:rsid w:val="009401FA"/>
    <w:rsid w:val="009422FE"/>
    <w:rsid w:val="009432EB"/>
    <w:rsid w:val="009A27D7"/>
    <w:rsid w:val="009C3EDA"/>
    <w:rsid w:val="009C6B04"/>
    <w:rsid w:val="009D7DAC"/>
    <w:rsid w:val="009E2B4E"/>
    <w:rsid w:val="00A1097A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62E75"/>
    <w:rsid w:val="00C806E1"/>
    <w:rsid w:val="00C8247B"/>
    <w:rsid w:val="00C83B7B"/>
    <w:rsid w:val="00C9035F"/>
    <w:rsid w:val="00CA1830"/>
    <w:rsid w:val="00CC3D3B"/>
    <w:rsid w:val="00D241DC"/>
    <w:rsid w:val="00D81F64"/>
    <w:rsid w:val="00D81FA2"/>
    <w:rsid w:val="00D832AB"/>
    <w:rsid w:val="00DE57F8"/>
    <w:rsid w:val="00E06E56"/>
    <w:rsid w:val="00E434D6"/>
    <w:rsid w:val="00E62A14"/>
    <w:rsid w:val="00E91126"/>
    <w:rsid w:val="00EA001C"/>
    <w:rsid w:val="00EA1D85"/>
    <w:rsid w:val="00EE22CC"/>
    <w:rsid w:val="00F363F1"/>
    <w:rsid w:val="00F37412"/>
    <w:rsid w:val="00F43F2E"/>
    <w:rsid w:val="00F43FEC"/>
    <w:rsid w:val="00F5703D"/>
    <w:rsid w:val="00F834B1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65D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DB3D-2C40-4FE5-BDCF-67B9B07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2693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79</cp:revision>
  <cp:lastPrinted>2020-07-28T06:22:00Z</cp:lastPrinted>
  <dcterms:created xsi:type="dcterms:W3CDTF">2017-09-19T13:38:00Z</dcterms:created>
  <dcterms:modified xsi:type="dcterms:W3CDTF">2020-10-08T10:28:00Z</dcterms:modified>
</cp:coreProperties>
</file>