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7C" w:rsidRDefault="00B3167C" w:rsidP="00E55F6F">
      <w:pPr>
        <w:rPr>
          <w:rFonts w:asciiTheme="minorHAnsi" w:hAnsiTheme="minorHAnsi"/>
          <w:lang w:val="en-US"/>
        </w:rPr>
      </w:pPr>
    </w:p>
    <w:p w:rsidR="00760F21" w:rsidRPr="00CC459A" w:rsidRDefault="00760F21" w:rsidP="00760F21">
      <w:pPr>
        <w:pStyle w:val="a6"/>
        <w:spacing w:line="480" w:lineRule="auto"/>
        <w:ind w:left="0" w:right="-340" w:firstLine="0"/>
        <w:jc w:val="center"/>
        <w:rPr>
          <w:b/>
          <w:sz w:val="32"/>
          <w:szCs w:val="32"/>
          <w:u w:val="single"/>
        </w:rPr>
      </w:pPr>
      <w:r w:rsidRPr="00CC459A">
        <w:rPr>
          <w:b/>
          <w:sz w:val="32"/>
          <w:szCs w:val="32"/>
          <w:u w:val="single"/>
        </w:rPr>
        <w:t>Α Ν Α Κ Ο Ι Ν Ω Σ Η</w:t>
      </w:r>
    </w:p>
    <w:p w:rsidR="00760F21" w:rsidRPr="00CC459A" w:rsidRDefault="00760F21" w:rsidP="00760F21">
      <w:pPr>
        <w:pStyle w:val="a6"/>
        <w:spacing w:line="480" w:lineRule="auto"/>
        <w:ind w:left="0" w:right="-340" w:firstLine="0"/>
        <w:jc w:val="center"/>
        <w:rPr>
          <w:b/>
          <w:sz w:val="32"/>
          <w:szCs w:val="32"/>
          <w:u w:val="single"/>
        </w:rPr>
      </w:pPr>
      <w:r w:rsidRPr="00CC459A">
        <w:rPr>
          <w:b/>
          <w:sz w:val="32"/>
          <w:szCs w:val="32"/>
          <w:u w:val="single"/>
        </w:rPr>
        <w:t>για τους ΠΡΩΤΟΕΤΕΙΣ φοιτητές του Τμήματος ΟΔΕ</w:t>
      </w:r>
    </w:p>
    <w:p w:rsidR="00760F21" w:rsidRPr="00CC459A" w:rsidRDefault="00760F21" w:rsidP="00760F21">
      <w:pPr>
        <w:pStyle w:val="a6"/>
        <w:spacing w:line="480" w:lineRule="auto"/>
        <w:ind w:left="0" w:right="-340" w:firstLine="0"/>
        <w:jc w:val="center"/>
        <w:rPr>
          <w:b/>
          <w:sz w:val="32"/>
          <w:szCs w:val="32"/>
          <w:u w:val="single"/>
        </w:rPr>
      </w:pPr>
      <w:r w:rsidRPr="00CC459A">
        <w:rPr>
          <w:b/>
          <w:sz w:val="32"/>
          <w:szCs w:val="32"/>
          <w:u w:val="single"/>
        </w:rPr>
        <w:t xml:space="preserve">της Σχολής Διοίκησης Επιχειρήσεων </w:t>
      </w:r>
    </w:p>
    <w:p w:rsidR="00760F21" w:rsidRPr="00CC459A" w:rsidRDefault="00760F21" w:rsidP="00760F21">
      <w:pPr>
        <w:pStyle w:val="a6"/>
        <w:spacing w:line="480" w:lineRule="auto"/>
        <w:ind w:left="0" w:right="-340" w:firstLine="0"/>
        <w:jc w:val="center"/>
        <w:rPr>
          <w:b/>
          <w:sz w:val="32"/>
          <w:szCs w:val="32"/>
          <w:u w:val="single"/>
        </w:rPr>
      </w:pPr>
      <w:r w:rsidRPr="00CC459A">
        <w:rPr>
          <w:b/>
          <w:sz w:val="32"/>
          <w:szCs w:val="32"/>
          <w:u w:val="single"/>
        </w:rPr>
        <w:t>του Οικονομικού Πανεπιστημίου Αθηνών</w:t>
      </w:r>
    </w:p>
    <w:p w:rsidR="003F7D0F" w:rsidRDefault="00760F21" w:rsidP="00760F21">
      <w:pPr>
        <w:pStyle w:val="a6"/>
        <w:spacing w:line="480" w:lineRule="auto"/>
        <w:ind w:left="0" w:right="-340" w:firstLine="0"/>
        <w:rPr>
          <w:sz w:val="36"/>
          <w:szCs w:val="36"/>
        </w:rPr>
      </w:pPr>
      <w:r w:rsidRPr="00760AF0">
        <w:rPr>
          <w:sz w:val="28"/>
          <w:szCs w:val="28"/>
        </w:rPr>
        <w:t xml:space="preserve">Σας ενημερώνουμε ότι </w:t>
      </w:r>
      <w:r w:rsidR="00E116AD" w:rsidRPr="00415208">
        <w:rPr>
          <w:sz w:val="28"/>
          <w:szCs w:val="28"/>
        </w:rPr>
        <w:t xml:space="preserve">δε θα </w:t>
      </w:r>
      <w:r w:rsidR="006B23C2">
        <w:rPr>
          <w:sz w:val="28"/>
          <w:szCs w:val="28"/>
        </w:rPr>
        <w:t xml:space="preserve">πραγματοποιηθούν </w:t>
      </w:r>
      <w:r w:rsidR="00E116AD">
        <w:rPr>
          <w:sz w:val="28"/>
          <w:szCs w:val="28"/>
        </w:rPr>
        <w:t xml:space="preserve">τα μαθήματα </w:t>
      </w:r>
      <w:r w:rsidR="00E116AD" w:rsidRPr="00415208">
        <w:rPr>
          <w:sz w:val="28"/>
          <w:szCs w:val="28"/>
        </w:rPr>
        <w:t>του πρώτου έτους</w:t>
      </w:r>
      <w:r w:rsidR="006B23C2">
        <w:rPr>
          <w:sz w:val="28"/>
          <w:szCs w:val="28"/>
        </w:rPr>
        <w:t>,</w:t>
      </w:r>
      <w:r w:rsidR="00E11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την </w:t>
      </w:r>
      <w:r w:rsidRPr="00E116AD">
        <w:rPr>
          <w:sz w:val="28"/>
          <w:szCs w:val="28"/>
        </w:rPr>
        <w:t>Τρίτη 26 Οκτωβρίου 2021</w:t>
      </w:r>
      <w:r w:rsidR="00BB11C0">
        <w:rPr>
          <w:sz w:val="28"/>
          <w:szCs w:val="28"/>
        </w:rPr>
        <w:t xml:space="preserve"> και ώρες </w:t>
      </w:r>
      <w:r w:rsidR="00BB11C0" w:rsidRPr="00BB11C0">
        <w:rPr>
          <w:sz w:val="28"/>
          <w:szCs w:val="28"/>
        </w:rPr>
        <w:t xml:space="preserve">11:00-13:00, </w:t>
      </w:r>
      <w:r w:rsidRPr="00E116AD">
        <w:rPr>
          <w:rStyle w:val="a7"/>
          <w:i/>
          <w:iCs/>
          <w:sz w:val="28"/>
          <w:szCs w:val="28"/>
        </w:rPr>
        <w:t xml:space="preserve"> </w:t>
      </w:r>
      <w:bookmarkStart w:id="0" w:name="_GoBack"/>
      <w:bookmarkEnd w:id="0"/>
      <w:r w:rsidR="006B23C2">
        <w:rPr>
          <w:rStyle w:val="a7"/>
          <w:b w:val="0"/>
          <w:iCs/>
          <w:sz w:val="28"/>
          <w:szCs w:val="28"/>
        </w:rPr>
        <w:t>λόγω της προγραμματισμένης ενημέρωσης</w:t>
      </w:r>
      <w:r w:rsidR="00E116AD" w:rsidRPr="00E116AD">
        <w:rPr>
          <w:sz w:val="28"/>
          <w:szCs w:val="28"/>
        </w:rPr>
        <w:t xml:space="preserve"> των</w:t>
      </w:r>
      <w:r w:rsidR="00E116AD">
        <w:rPr>
          <w:sz w:val="28"/>
          <w:szCs w:val="28"/>
        </w:rPr>
        <w:t xml:space="preserve"> Πρωτοετών φοιτητών του Τμήματος Οργάνωσης και Διοίκησης Επιχειρήσεων, της Σχολής Διοίκησης Επιχειρήσεων, του Οικονομικού Πανεπιστημίου Αθηνών </w:t>
      </w:r>
      <w:r w:rsidRPr="008B30A2">
        <w:rPr>
          <w:b/>
          <w:sz w:val="28"/>
          <w:szCs w:val="28"/>
        </w:rPr>
        <w:t>στο Αμφιθέατρο Αντωνιάδου</w:t>
      </w:r>
      <w:r>
        <w:rPr>
          <w:b/>
          <w:sz w:val="28"/>
          <w:szCs w:val="28"/>
        </w:rPr>
        <w:t xml:space="preserve">, </w:t>
      </w:r>
      <w:r w:rsidRPr="008B30A2">
        <w:rPr>
          <w:b/>
          <w:sz w:val="28"/>
          <w:szCs w:val="28"/>
        </w:rPr>
        <w:t>του Οικονομικού Πανεπιστημίου Αθηνών</w:t>
      </w:r>
      <w:r w:rsidR="00E332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E332EA" w:rsidRDefault="00E332EA" w:rsidP="00760F21">
      <w:pPr>
        <w:pStyle w:val="a6"/>
        <w:spacing w:line="480" w:lineRule="auto"/>
        <w:ind w:left="0" w:right="-340" w:firstLine="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760F21" w:rsidRDefault="00760F21" w:rsidP="00760F21">
      <w:pPr>
        <w:pStyle w:val="a6"/>
        <w:spacing w:line="480" w:lineRule="auto"/>
        <w:ind w:left="0" w:right="-340" w:firstLine="0"/>
        <w:rPr>
          <w:sz w:val="36"/>
          <w:szCs w:val="36"/>
        </w:rPr>
      </w:pPr>
      <w:r>
        <w:rPr>
          <w:sz w:val="36"/>
          <w:szCs w:val="36"/>
        </w:rPr>
        <w:t>Από τη Γραμματεία του Τμήματος</w:t>
      </w:r>
    </w:p>
    <w:p w:rsidR="00C17AC1" w:rsidRDefault="00C17AC1" w:rsidP="00C17AC1">
      <w:pPr>
        <w:jc w:val="both"/>
      </w:pPr>
    </w:p>
    <w:p w:rsidR="00C17AC1" w:rsidRDefault="00C17AC1" w:rsidP="00C17AC1">
      <w:pPr>
        <w:jc w:val="both"/>
      </w:pPr>
    </w:p>
    <w:p w:rsidR="00C17AC1" w:rsidRDefault="00C17AC1" w:rsidP="00C17AC1">
      <w:pPr>
        <w:jc w:val="both"/>
      </w:pPr>
    </w:p>
    <w:p w:rsidR="00C17AC1" w:rsidRDefault="00C17AC1" w:rsidP="00C17AC1">
      <w:pPr>
        <w:jc w:val="both"/>
      </w:pPr>
    </w:p>
    <w:p w:rsidR="00C17AC1" w:rsidRDefault="00C17AC1" w:rsidP="00C17AC1">
      <w:pPr>
        <w:jc w:val="both"/>
        <w:rPr>
          <w:sz w:val="16"/>
          <w:szCs w:val="16"/>
        </w:rPr>
      </w:pPr>
    </w:p>
    <w:p w:rsidR="00420F73" w:rsidRPr="00F22928" w:rsidRDefault="00C17E44" w:rsidP="00C17E44">
      <w:pPr>
        <w:tabs>
          <w:tab w:val="left" w:pos="1682"/>
        </w:tabs>
        <w:rPr>
          <w:rFonts w:asciiTheme="minorHAnsi" w:hAnsiTheme="minorHAnsi"/>
        </w:rPr>
      </w:pPr>
      <w:r w:rsidRPr="00F22928">
        <w:rPr>
          <w:rFonts w:asciiTheme="minorHAnsi" w:hAnsiTheme="minorHAnsi"/>
        </w:rPr>
        <w:tab/>
      </w:r>
    </w:p>
    <w:sectPr w:rsidR="00420F73" w:rsidRPr="00F22928" w:rsidSect="00717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39" w:right="1701" w:bottom="1440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8A" w:rsidRDefault="00C6358A" w:rsidP="00F0518D">
      <w:pPr>
        <w:spacing w:after="0" w:line="240" w:lineRule="auto"/>
      </w:pPr>
      <w:r>
        <w:separator/>
      </w:r>
    </w:p>
  </w:endnote>
  <w:endnote w:type="continuationSeparator" w:id="0">
    <w:p w:rsidR="00C6358A" w:rsidRDefault="00C6358A" w:rsidP="00F0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06" w:rsidRDefault="0062140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B3167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16AD">
      <w:rPr>
        <w:noProof/>
      </w:rPr>
      <w:t>2</w:t>
    </w:r>
    <w:r>
      <w:fldChar w:fldCharType="end"/>
    </w:r>
  </w:p>
  <w:p w:rsidR="00B3167C" w:rsidRDefault="00B3167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06" w:rsidRDefault="006214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8A" w:rsidRDefault="00C6358A" w:rsidP="00F0518D">
      <w:pPr>
        <w:spacing w:after="0" w:line="240" w:lineRule="auto"/>
      </w:pPr>
      <w:r>
        <w:separator/>
      </w:r>
    </w:p>
  </w:footnote>
  <w:footnote w:type="continuationSeparator" w:id="0">
    <w:p w:rsidR="00C6358A" w:rsidRDefault="00C6358A" w:rsidP="00F0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06" w:rsidRDefault="006214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B3167C" w:rsidP="00F0518D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065A41" w:rsidP="00F0518D">
    <w:pPr>
      <w:pStyle w:val="a3"/>
      <w:jc w:val="center"/>
    </w:pPr>
    <w:r>
      <w:rPr>
        <w:noProof/>
        <w:lang w:eastAsia="el-GR"/>
      </w:rPr>
      <w:drawing>
        <wp:inline distT="0" distB="0" distL="0" distR="0" wp14:anchorId="1581A310" wp14:editId="2959493F">
          <wp:extent cx="4921200" cy="9000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84"/>
                  <a:stretch/>
                </pic:blipFill>
                <pic:spPr bwMode="auto">
                  <a:xfrm>
                    <a:off x="0" y="0"/>
                    <a:ext cx="49212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B66B8" w:rsidRPr="001A546E" w:rsidRDefault="009F725F" w:rsidP="00CB66B8">
    <w:pPr>
      <w:pStyle w:val="a3"/>
      <w:pBdr>
        <w:bottom w:val="single" w:sz="4" w:space="4" w:color="auto"/>
      </w:pBdr>
      <w:spacing w:before="40"/>
      <w:jc w:val="center"/>
      <w:rPr>
        <w:rFonts w:asciiTheme="minorHAnsi" w:hAnsiTheme="minorHAnsi"/>
        <w:sz w:val="16"/>
        <w:szCs w:val="16"/>
        <w:lang w:val="en-US"/>
      </w:rPr>
    </w:pPr>
    <w:r w:rsidRPr="00C17E44">
      <w:rPr>
        <w:rFonts w:asciiTheme="minorHAnsi" w:hAnsiTheme="minorHAnsi"/>
        <w:sz w:val="16"/>
        <w:szCs w:val="16"/>
      </w:rPr>
      <w:t>Πατησίων</w:t>
    </w:r>
    <w:r w:rsidRPr="001A546E">
      <w:rPr>
        <w:rFonts w:asciiTheme="minorHAnsi" w:hAnsiTheme="minorHAnsi"/>
        <w:sz w:val="16"/>
        <w:szCs w:val="16"/>
        <w:lang w:val="en-US"/>
      </w:rPr>
      <w:t xml:space="preserve"> </w:t>
    </w:r>
    <w:r w:rsidR="00CB66B8" w:rsidRPr="001A546E">
      <w:rPr>
        <w:rFonts w:asciiTheme="minorHAnsi" w:hAnsiTheme="minorHAnsi"/>
        <w:sz w:val="16"/>
        <w:szCs w:val="16"/>
        <w:lang w:val="en-US"/>
      </w:rPr>
      <w:t xml:space="preserve">76, 104 34 </w:t>
    </w:r>
    <w:r w:rsidR="00CB66B8" w:rsidRPr="00CB66B8">
      <w:rPr>
        <w:rFonts w:asciiTheme="minorHAnsi" w:hAnsiTheme="minorHAnsi"/>
        <w:sz w:val="16"/>
        <w:szCs w:val="16"/>
      </w:rPr>
      <w:t>Αθήνα</w:t>
    </w:r>
    <w:r w:rsidR="00CB66B8" w:rsidRPr="001A546E">
      <w:rPr>
        <w:rFonts w:asciiTheme="minorHAnsi" w:hAnsiTheme="minorHAnsi"/>
        <w:sz w:val="16"/>
        <w:szCs w:val="16"/>
        <w:lang w:val="en-US"/>
      </w:rPr>
      <w:t xml:space="preserve">. </w:t>
    </w:r>
    <w:proofErr w:type="gramStart"/>
    <w:r w:rsidR="00CB66B8" w:rsidRPr="00CB66B8">
      <w:rPr>
        <w:rFonts w:asciiTheme="minorHAnsi" w:hAnsiTheme="minorHAnsi"/>
        <w:sz w:val="16"/>
        <w:szCs w:val="16"/>
        <w:lang w:val="en-US"/>
      </w:rPr>
      <w:t>T</w:t>
    </w:r>
    <w:proofErr w:type="spellStart"/>
    <w:r w:rsidR="00CB66B8" w:rsidRPr="00CB66B8">
      <w:rPr>
        <w:rFonts w:asciiTheme="minorHAnsi" w:hAnsiTheme="minorHAnsi"/>
        <w:sz w:val="16"/>
        <w:szCs w:val="16"/>
      </w:rPr>
      <w:t>ηλ</w:t>
    </w:r>
    <w:proofErr w:type="spellEnd"/>
    <w:r w:rsidR="00CB66B8" w:rsidRPr="001A546E">
      <w:rPr>
        <w:rFonts w:asciiTheme="minorHAnsi" w:hAnsiTheme="minorHAnsi"/>
        <w:sz w:val="16"/>
        <w:szCs w:val="16"/>
        <w:lang w:val="en-US"/>
      </w:rPr>
      <w:t>.:</w:t>
    </w:r>
    <w:proofErr w:type="gramEnd"/>
    <w:r w:rsidR="00CB66B8" w:rsidRPr="001A546E">
      <w:rPr>
        <w:rFonts w:asciiTheme="minorHAnsi" w:hAnsiTheme="minorHAnsi"/>
        <w:sz w:val="16"/>
        <w:szCs w:val="16"/>
        <w:lang w:val="en-US"/>
      </w:rPr>
      <w:t xml:space="preserve"> 210 8203308-311, 210 8203375</w:t>
    </w:r>
    <w:r w:rsidR="00621406">
      <w:rPr>
        <w:rFonts w:asciiTheme="minorHAnsi" w:hAnsiTheme="minorHAnsi"/>
        <w:sz w:val="16"/>
        <w:szCs w:val="16"/>
        <w:lang w:val="en-US"/>
      </w:rPr>
      <w:t>,</w:t>
    </w:r>
    <w:r w:rsidR="00B51D7D">
      <w:rPr>
        <w:rFonts w:asciiTheme="minorHAnsi" w:hAnsiTheme="minorHAnsi"/>
        <w:sz w:val="16"/>
        <w:szCs w:val="16"/>
        <w:lang w:val="en-US"/>
      </w:rPr>
      <w:t xml:space="preserve"> 210 8203</w:t>
    </w:r>
    <w:r w:rsidR="00621406">
      <w:rPr>
        <w:rFonts w:asciiTheme="minorHAnsi" w:hAnsiTheme="minorHAnsi"/>
        <w:sz w:val="16"/>
        <w:szCs w:val="16"/>
        <w:lang w:val="en-US"/>
      </w:rPr>
      <w:t xml:space="preserve">424, </w:t>
    </w:r>
    <w:r w:rsidR="00B51D7D">
      <w:rPr>
        <w:rFonts w:asciiTheme="minorHAnsi" w:hAnsiTheme="minorHAnsi"/>
        <w:sz w:val="16"/>
        <w:szCs w:val="16"/>
        <w:lang w:val="en-US"/>
      </w:rPr>
      <w:t>210 8203</w:t>
    </w:r>
    <w:r w:rsidR="00621406">
      <w:rPr>
        <w:rFonts w:asciiTheme="minorHAnsi" w:hAnsiTheme="minorHAnsi"/>
        <w:sz w:val="16"/>
        <w:szCs w:val="16"/>
        <w:lang w:val="en-US"/>
      </w:rPr>
      <w:t>147</w:t>
    </w:r>
    <w:r w:rsidR="00CB66B8" w:rsidRPr="001A546E">
      <w:rPr>
        <w:rFonts w:asciiTheme="minorHAnsi" w:hAnsiTheme="minorHAnsi"/>
        <w:sz w:val="16"/>
        <w:szCs w:val="16"/>
        <w:lang w:val="en-US"/>
      </w:rPr>
      <w:t xml:space="preserve"> </w:t>
    </w:r>
  </w:p>
  <w:p w:rsidR="00B51D7D" w:rsidRDefault="00CB66B8" w:rsidP="00CB66B8">
    <w:pPr>
      <w:pStyle w:val="a3"/>
      <w:pBdr>
        <w:bottom w:val="single" w:sz="4" w:space="4" w:color="auto"/>
      </w:pBdr>
      <w:jc w:val="center"/>
      <w:rPr>
        <w:rFonts w:asciiTheme="minorHAnsi" w:hAnsiTheme="minorHAnsi"/>
        <w:sz w:val="16"/>
        <w:szCs w:val="16"/>
        <w:lang w:val="en-US"/>
      </w:rPr>
    </w:pPr>
    <w:r w:rsidRPr="00CB66B8">
      <w:rPr>
        <w:rFonts w:asciiTheme="minorHAnsi" w:hAnsiTheme="minorHAnsi"/>
        <w:sz w:val="16"/>
        <w:szCs w:val="16"/>
        <w:lang w:val="en-US"/>
      </w:rPr>
      <w:t xml:space="preserve">76, </w:t>
    </w:r>
    <w:proofErr w:type="spellStart"/>
    <w:r w:rsidRPr="00CB66B8">
      <w:rPr>
        <w:rFonts w:asciiTheme="minorHAnsi" w:hAnsiTheme="minorHAnsi"/>
        <w:sz w:val="16"/>
        <w:szCs w:val="16"/>
        <w:lang w:val="en-US"/>
      </w:rPr>
      <w:t>Patission</w:t>
    </w:r>
    <w:proofErr w:type="spellEnd"/>
    <w:r w:rsidRPr="00CB66B8">
      <w:rPr>
        <w:rFonts w:asciiTheme="minorHAnsi" w:hAnsiTheme="minorHAnsi"/>
        <w:sz w:val="16"/>
        <w:szCs w:val="16"/>
        <w:lang w:val="en-US"/>
      </w:rPr>
      <w:t xml:space="preserve"> Street, Athens 104 34 Greece. Tel.: (+30) 210 8203308-311, 210 8203375</w:t>
    </w:r>
    <w:r w:rsidR="00621406">
      <w:rPr>
        <w:rFonts w:asciiTheme="minorHAnsi" w:hAnsiTheme="minorHAnsi"/>
        <w:sz w:val="16"/>
        <w:szCs w:val="16"/>
        <w:lang w:val="en-US"/>
      </w:rPr>
      <w:t xml:space="preserve">, </w:t>
    </w:r>
    <w:r w:rsidR="00B51D7D">
      <w:rPr>
        <w:rFonts w:asciiTheme="minorHAnsi" w:hAnsiTheme="minorHAnsi"/>
        <w:sz w:val="16"/>
        <w:szCs w:val="16"/>
        <w:lang w:val="en-US"/>
      </w:rPr>
      <w:t>210 8203</w:t>
    </w:r>
    <w:r w:rsidR="00621406">
      <w:rPr>
        <w:rFonts w:asciiTheme="minorHAnsi" w:hAnsiTheme="minorHAnsi"/>
        <w:sz w:val="16"/>
        <w:szCs w:val="16"/>
        <w:lang w:val="en-US"/>
      </w:rPr>
      <w:t>424,</w:t>
    </w:r>
    <w:r w:rsidR="00B51D7D">
      <w:rPr>
        <w:rFonts w:asciiTheme="minorHAnsi" w:hAnsiTheme="minorHAnsi"/>
        <w:sz w:val="16"/>
        <w:szCs w:val="16"/>
        <w:lang w:val="en-US"/>
      </w:rPr>
      <w:t xml:space="preserve"> 210 8203</w:t>
    </w:r>
    <w:r w:rsidR="00621406">
      <w:rPr>
        <w:rFonts w:asciiTheme="minorHAnsi" w:hAnsiTheme="minorHAnsi"/>
        <w:sz w:val="16"/>
        <w:szCs w:val="16"/>
        <w:lang w:val="en-US"/>
      </w:rPr>
      <w:t>147</w:t>
    </w:r>
    <w:r w:rsidR="00B51D7D">
      <w:rPr>
        <w:rFonts w:asciiTheme="minorHAnsi" w:hAnsiTheme="minorHAnsi"/>
        <w:sz w:val="16"/>
        <w:szCs w:val="16"/>
        <w:lang w:val="en-US"/>
      </w:rPr>
      <w:t xml:space="preserve"> </w:t>
    </w:r>
  </w:p>
  <w:p w:rsidR="00B3167C" w:rsidRPr="00C17E44" w:rsidRDefault="00CB66B8" w:rsidP="00CB66B8">
    <w:pPr>
      <w:pStyle w:val="a3"/>
      <w:pBdr>
        <w:bottom w:val="single" w:sz="4" w:space="4" w:color="auto"/>
      </w:pBdr>
      <w:jc w:val="center"/>
      <w:rPr>
        <w:rFonts w:asciiTheme="minorHAnsi" w:hAnsiTheme="minorHAnsi"/>
        <w:lang w:val="en-US"/>
      </w:rPr>
    </w:pPr>
    <w:r w:rsidRPr="00CB66B8">
      <w:rPr>
        <w:rFonts w:asciiTheme="minorHAnsi" w:hAnsiTheme="minorHAnsi"/>
        <w:sz w:val="16"/>
        <w:szCs w:val="16"/>
        <w:lang w:val="en-US"/>
      </w:rPr>
      <w:t xml:space="preserve">E-mail: ode@aueb.gr </w:t>
    </w:r>
    <w:r w:rsidR="009F725F" w:rsidRPr="00C17E44">
      <w:rPr>
        <w:rFonts w:asciiTheme="minorHAnsi" w:hAnsiTheme="minorHAnsi"/>
        <w:sz w:val="16"/>
        <w:szCs w:val="16"/>
        <w:lang w:val="en-US"/>
      </w:rPr>
      <w:t>/ www.aueb.gr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8D"/>
    <w:rsid w:val="000455EF"/>
    <w:rsid w:val="00065A41"/>
    <w:rsid w:val="00075CB9"/>
    <w:rsid w:val="001040FE"/>
    <w:rsid w:val="0016344B"/>
    <w:rsid w:val="00185A4D"/>
    <w:rsid w:val="001A546E"/>
    <w:rsid w:val="00217BE9"/>
    <w:rsid w:val="002735DC"/>
    <w:rsid w:val="002C48F1"/>
    <w:rsid w:val="002E4B2E"/>
    <w:rsid w:val="002E66DC"/>
    <w:rsid w:val="003454CF"/>
    <w:rsid w:val="003710FE"/>
    <w:rsid w:val="003950E3"/>
    <w:rsid w:val="003B4F95"/>
    <w:rsid w:val="003F7D0F"/>
    <w:rsid w:val="00402AC5"/>
    <w:rsid w:val="00420F73"/>
    <w:rsid w:val="00434C85"/>
    <w:rsid w:val="00445558"/>
    <w:rsid w:val="00460735"/>
    <w:rsid w:val="004970D4"/>
    <w:rsid w:val="00575FAA"/>
    <w:rsid w:val="005E421C"/>
    <w:rsid w:val="00606CC6"/>
    <w:rsid w:val="00621406"/>
    <w:rsid w:val="00635BE1"/>
    <w:rsid w:val="006B23C2"/>
    <w:rsid w:val="00717B28"/>
    <w:rsid w:val="00760F21"/>
    <w:rsid w:val="008F0370"/>
    <w:rsid w:val="009D00BD"/>
    <w:rsid w:val="009F725F"/>
    <w:rsid w:val="00AB4D87"/>
    <w:rsid w:val="00AC7E23"/>
    <w:rsid w:val="00B3167C"/>
    <w:rsid w:val="00B36FDF"/>
    <w:rsid w:val="00B51D7D"/>
    <w:rsid w:val="00BB11C0"/>
    <w:rsid w:val="00C01251"/>
    <w:rsid w:val="00C17AC1"/>
    <w:rsid w:val="00C17E44"/>
    <w:rsid w:val="00C6358A"/>
    <w:rsid w:val="00C94DBB"/>
    <w:rsid w:val="00CA5A62"/>
    <w:rsid w:val="00CB66B8"/>
    <w:rsid w:val="00CD2768"/>
    <w:rsid w:val="00D40D33"/>
    <w:rsid w:val="00D752DC"/>
    <w:rsid w:val="00DA0C18"/>
    <w:rsid w:val="00E034B8"/>
    <w:rsid w:val="00E05245"/>
    <w:rsid w:val="00E116AD"/>
    <w:rsid w:val="00E25498"/>
    <w:rsid w:val="00E332EA"/>
    <w:rsid w:val="00E55F6F"/>
    <w:rsid w:val="00E56A3A"/>
    <w:rsid w:val="00E64FE3"/>
    <w:rsid w:val="00E92179"/>
    <w:rsid w:val="00EA1BB9"/>
    <w:rsid w:val="00ED527E"/>
    <w:rsid w:val="00F026E6"/>
    <w:rsid w:val="00F0330A"/>
    <w:rsid w:val="00F0518D"/>
    <w:rsid w:val="00F22928"/>
    <w:rsid w:val="00F2373A"/>
    <w:rsid w:val="00F452C3"/>
    <w:rsid w:val="00F453E8"/>
    <w:rsid w:val="00FA2920"/>
    <w:rsid w:val="00FE2212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2ED348"/>
  <w15:docId w15:val="{DE763D24-9673-4F48-A29F-CB12489C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="Calibri" w:hAnsi="Myriad Pro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2DC"/>
    <w:pPr>
      <w:spacing w:after="200" w:line="276" w:lineRule="auto"/>
    </w:pPr>
    <w:rPr>
      <w:rFonts w:eastAsia="Times New Roman" w:cs="Myriad Pro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locked/>
    <w:rsid w:val="00F0518D"/>
    <w:rPr>
      <w:rFonts w:cs="Times New Roman"/>
    </w:rPr>
  </w:style>
  <w:style w:type="paragraph" w:styleId="a4">
    <w:name w:val="footer"/>
    <w:basedOn w:val="a"/>
    <w:link w:val="Char0"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locked/>
    <w:rsid w:val="00F0518D"/>
    <w:rPr>
      <w:rFonts w:cs="Times New Roman"/>
    </w:rPr>
  </w:style>
  <w:style w:type="paragraph" w:styleId="a5">
    <w:name w:val="Balloon Text"/>
    <w:basedOn w:val="a"/>
    <w:link w:val="Char1"/>
    <w:semiHidden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semiHidden/>
    <w:locked/>
    <w:rsid w:val="00F0518D"/>
    <w:rPr>
      <w:rFonts w:ascii="Tahoma" w:hAnsi="Tahoma" w:cs="Tahoma"/>
      <w:sz w:val="16"/>
      <w:szCs w:val="16"/>
    </w:rPr>
  </w:style>
  <w:style w:type="paragraph" w:styleId="a6">
    <w:name w:val="Block Text"/>
    <w:basedOn w:val="a"/>
    <w:unhideWhenUsed/>
    <w:rsid w:val="00C17AC1"/>
    <w:pPr>
      <w:spacing w:after="0" w:line="240" w:lineRule="auto"/>
      <w:ind w:left="-567" w:right="-766" w:firstLine="567"/>
      <w:jc w:val="both"/>
    </w:pPr>
    <w:rPr>
      <w:rFonts w:ascii="Arial" w:hAnsi="Arial" w:cs="Times New Roman"/>
      <w:sz w:val="24"/>
      <w:szCs w:val="20"/>
      <w:lang w:eastAsia="el-GR"/>
    </w:rPr>
  </w:style>
  <w:style w:type="character" w:styleId="a7">
    <w:name w:val="Strong"/>
    <w:uiPriority w:val="22"/>
    <w:qFormat/>
    <w:locked/>
    <w:rsid w:val="00760F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Οικονομικό Πανεπιστήμιο Αθηνών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Chrysi Tsodoulou</cp:lastModifiedBy>
  <cp:revision>3</cp:revision>
  <cp:lastPrinted>2019-10-08T15:37:00Z</cp:lastPrinted>
  <dcterms:created xsi:type="dcterms:W3CDTF">2021-10-22T09:51:00Z</dcterms:created>
  <dcterms:modified xsi:type="dcterms:W3CDTF">2021-10-22T09:57:00Z</dcterms:modified>
</cp:coreProperties>
</file>