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05" w:rsidRDefault="00914505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438400" cy="632178"/>
            <wp:effectExtent l="0" t="0" r="0" b="0"/>
            <wp:docPr id="3" name="Picture 3" descr="https://www.aueb.gr/press/logos/1_AUEB-pantone-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www.aueb.gr/press/logos/1_AUEB-pantone-L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619" cy="63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8C1431">
        <w:tab/>
      </w:r>
      <w:r w:rsidR="008C1431">
        <w:tab/>
      </w:r>
      <w:r w:rsidR="008C1431">
        <w:tab/>
      </w:r>
      <w:r w:rsidRPr="008C1431">
        <w:t xml:space="preserve">   </w:t>
      </w:r>
      <w:r>
        <w:rPr>
          <w:noProof/>
        </w:rPr>
        <w:drawing>
          <wp:inline distT="0" distB="0" distL="0" distR="0">
            <wp:extent cx="866775" cy="880850"/>
            <wp:effectExtent l="0" t="0" r="0" b="0"/>
            <wp:docPr id="2" name="Picture 2" descr="Logo in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 in circ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96" cy="100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C1431">
        <w:t xml:space="preserve">     </w:t>
      </w:r>
    </w:p>
    <w:p w:rsidR="00914505" w:rsidRPr="008C1431" w:rsidRDefault="00914505">
      <w:pPr>
        <w:spacing w:after="0" w:line="240" w:lineRule="auto"/>
        <w:jc w:val="center"/>
      </w:pPr>
    </w:p>
    <w:p w:rsidR="00914505" w:rsidRPr="008C1431" w:rsidRDefault="00914505">
      <w:pPr>
        <w:spacing w:after="0" w:line="240" w:lineRule="auto"/>
        <w:jc w:val="center"/>
      </w:pPr>
      <w:r w:rsidRPr="008C1431">
        <w:t xml:space="preserve">      </w:t>
      </w:r>
      <w:r w:rsidRPr="008C1431">
        <w:tab/>
      </w:r>
      <w:r w:rsidRPr="008C1431">
        <w:tab/>
      </w:r>
    </w:p>
    <w:p w:rsidR="009133BA" w:rsidRDefault="00D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ΑΝΑΚΟΙΝΩΣΗ</w:t>
      </w:r>
    </w:p>
    <w:p w:rsidR="009133BA" w:rsidRDefault="0091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</w:rPr>
      </w:pPr>
    </w:p>
    <w:p w:rsidR="009133BA" w:rsidRDefault="00DD0BE3">
      <w:pPr>
        <w:spacing w:after="0" w:line="240" w:lineRule="auto"/>
        <w:jc w:val="center"/>
        <w:rPr>
          <w:rFonts w:ascii="TimesNewRomanPSMT" w:eastAsia="TimesNewRomanPSMT" w:hAnsi="TimesNewRomanPSMT" w:cs="TimesNewRomanPSMT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</w:rPr>
        <w:t>1</w:t>
      </w:r>
      <w:r w:rsidR="008C1431">
        <w:rPr>
          <w:rFonts w:ascii="Times New Roman" w:eastAsia="Times New Roman" w:hAnsi="Times New Roman" w:cs="Times New Roman"/>
          <w:b/>
          <w:color w:val="C00000"/>
          <w:sz w:val="36"/>
        </w:rPr>
        <w:t>7</w:t>
      </w:r>
      <w:r>
        <w:rPr>
          <w:rFonts w:ascii="Times New Roman" w:eastAsia="Times New Roman" w:hAnsi="Times New Roman" w:cs="Times New Roman"/>
          <w:b/>
          <w:color w:val="C00000"/>
          <w:sz w:val="36"/>
        </w:rPr>
        <w:t>ο</w:t>
      </w:r>
      <w:r>
        <w:rPr>
          <w:rFonts w:ascii="TimesNewRomanPSMT" w:eastAsia="TimesNewRomanPSMT" w:hAnsi="TimesNewRomanPSMT" w:cs="TimesNewRomanPSMT"/>
          <w:color w:val="000000"/>
          <w:sz w:val="16"/>
        </w:rPr>
        <w:t xml:space="preserve">  </w:t>
      </w:r>
      <w:r w:rsidR="008C1431">
        <w:rPr>
          <w:rFonts w:ascii="Times New Roman" w:eastAsia="Times New Roman" w:hAnsi="Times New Roman" w:cs="Times New Roman"/>
          <w:b/>
          <w:color w:val="C00000"/>
          <w:sz w:val="36"/>
          <w:lang w:val="en-US"/>
        </w:rPr>
        <w:t>e</w:t>
      </w:r>
      <w:r w:rsidR="008C1431" w:rsidRPr="008C1431">
        <w:rPr>
          <w:rFonts w:ascii="Times New Roman" w:eastAsia="Times New Roman" w:hAnsi="Times New Roman" w:cs="Times New Roman"/>
          <w:b/>
          <w:color w:val="C00000"/>
          <w:sz w:val="36"/>
        </w:rPr>
        <w:t>-</w:t>
      </w:r>
      <w:r w:rsidR="008C1431">
        <w:rPr>
          <w:rFonts w:ascii="Times New Roman" w:eastAsia="Times New Roman" w:hAnsi="Times New Roman" w:cs="Times New Roman"/>
          <w:b/>
          <w:color w:val="C00000"/>
          <w:sz w:val="36"/>
        </w:rPr>
        <w:t>Θ</w:t>
      </w:r>
      <w:r>
        <w:rPr>
          <w:rFonts w:ascii="Times New Roman" w:eastAsia="Times New Roman" w:hAnsi="Times New Roman" w:cs="Times New Roman"/>
          <w:b/>
          <w:color w:val="C00000"/>
          <w:sz w:val="36"/>
        </w:rPr>
        <w:t>ερινό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</w:rPr>
        <w:t>Σχολείο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</w:p>
    <w:p w:rsidR="004D75BC" w:rsidRPr="004D75BC" w:rsidRDefault="00D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</w:rPr>
      </w:pPr>
      <w:r>
        <w:rPr>
          <w:rFonts w:ascii="TimesNewRomanPSMT" w:eastAsia="TimesNewRomanPSMT" w:hAnsi="TimesNewRomanPSMT" w:cs="TimesNewRomanPSMT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C00000"/>
          <w:sz w:val="36"/>
        </w:rPr>
        <w:t xml:space="preserve">στη Διαχείριση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36"/>
        </w:rPr>
        <w:t>Kινδύνου</w:t>
      </w:r>
      <w:proofErr w:type="spellEnd"/>
      <w:r w:rsidR="004D75BC" w:rsidRPr="004D75BC">
        <w:rPr>
          <w:rFonts w:ascii="Times New Roman" w:eastAsia="Times New Roman" w:hAnsi="Times New Roman" w:cs="Times New Roman"/>
          <w:b/>
          <w:color w:val="C00000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</w:rPr>
        <w:t>&amp;</w:t>
      </w:r>
      <w:r>
        <w:rPr>
          <w:rFonts w:ascii="Times New Roman" w:eastAsia="Times New Roman" w:hAnsi="Times New Roman" w:cs="Times New Roman"/>
          <w:b/>
          <w:color w:val="C00000"/>
          <w:sz w:val="36"/>
        </w:rPr>
        <w:br/>
        <w:t xml:space="preserve"> τα Στοχαστικά</w:t>
      </w:r>
      <w:r>
        <w:rPr>
          <w:rFonts w:ascii="TimesNewRomanPSMT" w:eastAsia="TimesNewRomanPSMT" w:hAnsi="TimesNewRomanPSMT" w:cs="TimesNewRomanPSMT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</w:rPr>
        <w:t>Χρηματοοικονομικά</w:t>
      </w:r>
    </w:p>
    <w:p w:rsidR="004D75BC" w:rsidRPr="004D75BC" w:rsidRDefault="00D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val="en-US"/>
        </w:rPr>
      </w:pPr>
      <w:r w:rsidRPr="004D75BC">
        <w:rPr>
          <w:rFonts w:ascii="Times New Roman" w:eastAsia="Times New Roman" w:hAnsi="Times New Roman" w:cs="Times New Roman"/>
          <w:b/>
          <w:color w:val="C00000"/>
          <w:sz w:val="36"/>
        </w:rPr>
        <w:t xml:space="preserve"> </w:t>
      </w:r>
      <w:r w:rsidRPr="005B5D35">
        <w:rPr>
          <w:rFonts w:ascii="Times New Roman" w:eastAsia="Times New Roman" w:hAnsi="Times New Roman" w:cs="Times New Roman"/>
          <w:b/>
          <w:color w:val="C00000"/>
          <w:sz w:val="36"/>
          <w:lang w:val="en-US"/>
        </w:rPr>
        <w:br/>
      </w:r>
      <w:r w:rsidRPr="004D75BC"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val="en-US"/>
        </w:rPr>
        <w:t xml:space="preserve">Risk Finance and </w:t>
      </w:r>
      <w:proofErr w:type="spellStart"/>
      <w:r w:rsidRPr="004D75BC"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val="en-US"/>
        </w:rPr>
        <w:t>Stochastics</w:t>
      </w:r>
      <w:proofErr w:type="spellEnd"/>
    </w:p>
    <w:p w:rsidR="009133BA" w:rsidRPr="004D75BC" w:rsidRDefault="004D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val="en-US"/>
        </w:rPr>
      </w:pPr>
      <w:r w:rsidRPr="004D75BC"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val="en-US"/>
        </w:rPr>
        <w:t>RFS-20</w:t>
      </w:r>
      <w:r w:rsidR="008C1431">
        <w:rPr>
          <w:rFonts w:ascii="Times New Roman" w:eastAsia="Times New Roman" w:hAnsi="Times New Roman" w:cs="Times New Roman"/>
          <w:b/>
          <w:i/>
          <w:iCs/>
          <w:color w:val="C00000"/>
          <w:sz w:val="36"/>
          <w:lang w:val="en-US"/>
        </w:rPr>
        <w:t>20</w:t>
      </w:r>
    </w:p>
    <w:p w:rsidR="009133BA" w:rsidRPr="004D75BC" w:rsidRDefault="0091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lang w:val="en-US"/>
        </w:rPr>
      </w:pPr>
    </w:p>
    <w:p w:rsidR="009133BA" w:rsidRPr="008C1431" w:rsidRDefault="008C14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</w:rPr>
        <w:t>Διαδίκτυο</w:t>
      </w:r>
      <w:r w:rsidR="00DD0BE3" w:rsidRPr="001F6E45">
        <w:rPr>
          <w:rFonts w:ascii="Times New Roman" w:eastAsia="Times New Roman" w:hAnsi="Times New Roman" w:cs="Times New Roman"/>
          <w:b/>
          <w:color w:val="C00000"/>
          <w:sz w:val="32"/>
        </w:rPr>
        <w:t xml:space="preserve">, </w:t>
      </w:r>
      <w:r w:rsidR="005B5D35" w:rsidRPr="005B5D35">
        <w:rPr>
          <w:rFonts w:ascii="Times New Roman" w:eastAsia="Times New Roman" w:hAnsi="Times New Roman" w:cs="Times New Roman"/>
          <w:b/>
          <w:color w:val="C00000"/>
          <w:sz w:val="32"/>
        </w:rPr>
        <w:t xml:space="preserve">30 </w:t>
      </w:r>
      <w:r w:rsidR="005B5D35">
        <w:rPr>
          <w:rFonts w:ascii="Times New Roman" w:eastAsia="Times New Roman" w:hAnsi="Times New Roman" w:cs="Times New Roman"/>
          <w:b/>
          <w:color w:val="C00000"/>
          <w:sz w:val="32"/>
          <w:lang w:val="en-US"/>
        </w:rPr>
        <w:t>I</w:t>
      </w:r>
      <w:proofErr w:type="spellStart"/>
      <w:r w:rsidR="005B5D35">
        <w:rPr>
          <w:rFonts w:ascii="Times New Roman" w:eastAsia="Times New Roman" w:hAnsi="Times New Roman" w:cs="Times New Roman"/>
          <w:b/>
          <w:color w:val="C00000"/>
          <w:sz w:val="32"/>
        </w:rPr>
        <w:t>ουνίου</w:t>
      </w:r>
      <w:proofErr w:type="spellEnd"/>
      <w:r w:rsidR="00DD0BE3" w:rsidRPr="001F6E45">
        <w:rPr>
          <w:rFonts w:ascii="Times New Roman" w:eastAsia="Times New Roman" w:hAnsi="Times New Roman" w:cs="Times New Roman"/>
          <w:b/>
          <w:color w:val="C00000"/>
          <w:sz w:val="32"/>
        </w:rPr>
        <w:t xml:space="preserve"> – </w:t>
      </w:r>
      <w:r>
        <w:rPr>
          <w:rFonts w:ascii="Times New Roman" w:eastAsia="Times New Roman" w:hAnsi="Times New Roman" w:cs="Times New Roman"/>
          <w:b/>
          <w:color w:val="C00000"/>
          <w:sz w:val="32"/>
        </w:rPr>
        <w:t>3</w:t>
      </w:r>
      <w:r w:rsidR="00DD0BE3" w:rsidRPr="001F6E45">
        <w:rPr>
          <w:rFonts w:ascii="Times New Roman" w:eastAsia="Times New Roman" w:hAnsi="Times New Roman" w:cs="Times New Roman"/>
          <w:b/>
          <w:color w:val="C0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2"/>
        </w:rPr>
        <w:t>Ιουλίου</w:t>
      </w:r>
      <w:r w:rsidR="00DD0BE3" w:rsidRPr="001F6E45">
        <w:rPr>
          <w:rFonts w:ascii="Times New Roman" w:eastAsia="Times New Roman" w:hAnsi="Times New Roman" w:cs="Times New Roman"/>
          <w:b/>
          <w:color w:val="C00000"/>
          <w:sz w:val="32"/>
        </w:rPr>
        <w:t xml:space="preserve"> 20</w:t>
      </w:r>
      <w:r>
        <w:rPr>
          <w:rFonts w:ascii="Times New Roman" w:eastAsia="Times New Roman" w:hAnsi="Times New Roman" w:cs="Times New Roman"/>
          <w:b/>
          <w:color w:val="C00000"/>
          <w:sz w:val="32"/>
        </w:rPr>
        <w:t>20</w:t>
      </w:r>
    </w:p>
    <w:p w:rsidR="009133BA" w:rsidRPr="001F6E45" w:rsidRDefault="0091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5D4933" w:rsidRPr="0089066B" w:rsidRDefault="00DD0BE3" w:rsidP="005D4933">
      <w:pPr>
        <w:rPr>
          <w:rFonts w:eastAsia="TimesNewRomanPSMT" w:cstheme="minorHAnsi"/>
          <w:color w:val="000000"/>
          <w:sz w:val="24"/>
          <w:szCs w:val="24"/>
        </w:rPr>
      </w:pPr>
      <w:r w:rsidRPr="0089066B">
        <w:rPr>
          <w:rFonts w:eastAsia="Calibri" w:cstheme="minorHAnsi"/>
          <w:color w:val="000000"/>
          <w:sz w:val="24"/>
          <w:szCs w:val="24"/>
        </w:rPr>
        <w:t>Τα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Τμήματα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Στατιστικής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, </w:t>
      </w:r>
      <w:r w:rsidRPr="0089066B">
        <w:rPr>
          <w:rFonts w:eastAsia="Calibri" w:cstheme="minorHAnsi"/>
          <w:color w:val="000000"/>
          <w:sz w:val="24"/>
          <w:szCs w:val="24"/>
        </w:rPr>
        <w:t>Οργάνωσης</w:t>
      </w:r>
      <w:r w:rsidR="00CD033E" w:rsidRPr="0089066B">
        <w:rPr>
          <w:rFonts w:eastAsia="Calibri" w:cstheme="minorHAnsi"/>
          <w:color w:val="000000"/>
          <w:sz w:val="24"/>
          <w:szCs w:val="24"/>
        </w:rPr>
        <w:t xml:space="preserve"> &amp;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Διοίκησης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Επιχειρήσεων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, </w:t>
      </w:r>
      <w:r w:rsidRPr="0089066B">
        <w:rPr>
          <w:rFonts w:eastAsia="Calibri" w:cstheme="minorHAnsi"/>
          <w:color w:val="000000"/>
          <w:sz w:val="24"/>
          <w:szCs w:val="24"/>
        </w:rPr>
        <w:t>Λογιστικής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CD033E" w:rsidRPr="0089066B">
        <w:rPr>
          <w:rFonts w:eastAsia="Calibri" w:cstheme="minorHAnsi"/>
          <w:color w:val="000000"/>
          <w:sz w:val="24"/>
          <w:szCs w:val="24"/>
        </w:rPr>
        <w:t>&amp;</w:t>
      </w:r>
      <w:r w:rsidRPr="0089066B">
        <w:rPr>
          <w:rFonts w:eastAsia="Calibri" w:cstheme="minorHAnsi"/>
          <w:color w:val="000000"/>
          <w:sz w:val="24"/>
          <w:szCs w:val="24"/>
        </w:rPr>
        <w:t xml:space="preserve"> Χρηματοοικονομικής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Οικονομικού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Πανεπιστημίου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Αθηνών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σε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συνεργασία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με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</w:t>
      </w:r>
      <w:r w:rsidR="00CD033E" w:rsidRPr="0089066B">
        <w:rPr>
          <w:rFonts w:eastAsia="Calibri" w:cstheme="minorHAnsi"/>
          <w:color w:val="000000"/>
          <w:sz w:val="24"/>
          <w:szCs w:val="24"/>
        </w:rPr>
        <w:t>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Τμήμα</w:t>
      </w:r>
      <w:r w:rsidR="00CD033E" w:rsidRPr="0089066B">
        <w:rPr>
          <w:rFonts w:eastAsia="Calibri" w:cstheme="minorHAnsi"/>
          <w:color w:val="000000"/>
          <w:sz w:val="24"/>
          <w:szCs w:val="24"/>
        </w:rPr>
        <w:t>τα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FB3FE5" w:rsidRPr="0089066B">
        <w:rPr>
          <w:rFonts w:eastAsia="TimesNewRomanPSMT" w:cstheme="minorHAnsi"/>
          <w:color w:val="000000"/>
          <w:sz w:val="24"/>
          <w:szCs w:val="24"/>
        </w:rPr>
        <w:t xml:space="preserve">Στατιστικής &amp; </w:t>
      </w:r>
      <w:r w:rsidRPr="0089066B">
        <w:rPr>
          <w:rFonts w:eastAsia="Calibri" w:cstheme="minorHAnsi"/>
          <w:color w:val="000000"/>
          <w:sz w:val="24"/>
          <w:szCs w:val="24"/>
        </w:rPr>
        <w:t>Αναλογιστικών</w:t>
      </w:r>
      <w:r w:rsidR="00FB3FE5" w:rsidRPr="0089066B">
        <w:rPr>
          <w:rFonts w:eastAsia="Calibri" w:cstheme="minorHAnsi"/>
          <w:color w:val="000000"/>
          <w:sz w:val="24"/>
          <w:szCs w:val="24"/>
        </w:rPr>
        <w:t xml:space="preserve"> - </w:t>
      </w:r>
      <w:r w:rsidRPr="0089066B">
        <w:rPr>
          <w:rFonts w:eastAsia="Calibri" w:cstheme="minorHAnsi"/>
          <w:color w:val="000000"/>
          <w:sz w:val="24"/>
          <w:szCs w:val="24"/>
        </w:rPr>
        <w:t>Χρηματοοικονομικών Μαθηματικών</w:t>
      </w:r>
      <w:r w:rsidR="00CD033E" w:rsidRPr="0089066B">
        <w:rPr>
          <w:rFonts w:eastAsia="Calibri" w:cstheme="minorHAnsi"/>
          <w:color w:val="000000"/>
          <w:sz w:val="24"/>
          <w:szCs w:val="24"/>
        </w:rPr>
        <w:t xml:space="preserve"> και Μηχανικών Οικονομίας &amp; Διοίκησης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Πανεπιστημίου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Αιγαίου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 xml:space="preserve">συνδιοργανώνουν </w:t>
      </w:r>
      <w:r w:rsidR="005D4933" w:rsidRPr="0089066B">
        <w:rPr>
          <w:rFonts w:eastAsia="Calibri" w:cstheme="minorHAnsi"/>
          <w:color w:val="000000"/>
          <w:sz w:val="24"/>
          <w:szCs w:val="24"/>
        </w:rPr>
        <w:t>το</w:t>
      </w:r>
      <w:r w:rsidR="005D4933"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TimesNewRomanPSMT" w:cstheme="minorHAnsi"/>
          <w:b/>
          <w:bCs/>
          <w:color w:val="000000"/>
          <w:sz w:val="24"/>
          <w:szCs w:val="24"/>
        </w:rPr>
        <w:t>1</w:t>
      </w:r>
      <w:r w:rsidR="008C1431" w:rsidRPr="0089066B">
        <w:rPr>
          <w:rFonts w:eastAsia="Calibri" w:cstheme="minorHAnsi"/>
          <w:b/>
          <w:bCs/>
          <w:color w:val="000000"/>
          <w:sz w:val="24"/>
          <w:szCs w:val="24"/>
        </w:rPr>
        <w:t>7</w:t>
      </w:r>
      <w:r w:rsidRPr="0089066B">
        <w:rPr>
          <w:rFonts w:eastAsia="Calibri" w:cstheme="minorHAnsi"/>
          <w:b/>
          <w:bCs/>
          <w:color w:val="000000"/>
          <w:sz w:val="24"/>
          <w:szCs w:val="24"/>
        </w:rPr>
        <w:t>ο</w:t>
      </w:r>
      <w:r w:rsidRPr="0089066B">
        <w:rPr>
          <w:rFonts w:eastAsia="TimesNewRomanPSMT" w:cstheme="minorHAnsi"/>
          <w:b/>
          <w:bCs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b/>
          <w:bCs/>
          <w:color w:val="000000"/>
          <w:sz w:val="24"/>
          <w:szCs w:val="24"/>
        </w:rPr>
        <w:t>Θερινό</w:t>
      </w:r>
      <w:r w:rsidRPr="0089066B">
        <w:rPr>
          <w:rFonts w:eastAsia="TimesNewRomanPSMT" w:cstheme="minorHAnsi"/>
          <w:b/>
          <w:bCs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b/>
          <w:bCs/>
          <w:color w:val="000000"/>
          <w:sz w:val="24"/>
          <w:szCs w:val="24"/>
        </w:rPr>
        <w:t>Σχολείο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 xml:space="preserve">στη </w:t>
      </w:r>
      <w:r w:rsidRPr="0089066B">
        <w:rPr>
          <w:rFonts w:eastAsia="Calibri" w:cstheme="minorHAnsi"/>
          <w:b/>
          <w:i/>
          <w:color w:val="000000"/>
          <w:sz w:val="24"/>
          <w:szCs w:val="24"/>
        </w:rPr>
        <w:t>Διαχείριση Κινδύνου και τα</w:t>
      </w:r>
      <w:r w:rsidRPr="0089066B">
        <w:rPr>
          <w:rFonts w:eastAsia="TimesNewRomanPSMT" w:cstheme="minorHAnsi"/>
          <w:b/>
          <w:i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b/>
          <w:i/>
          <w:color w:val="000000"/>
          <w:sz w:val="24"/>
          <w:szCs w:val="24"/>
        </w:rPr>
        <w:t>Στοχαστικά</w:t>
      </w:r>
      <w:r w:rsidRPr="0089066B">
        <w:rPr>
          <w:rFonts w:eastAsia="TimesNewRomanPSMT" w:cstheme="minorHAnsi"/>
          <w:b/>
          <w:i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b/>
          <w:i/>
          <w:color w:val="000000"/>
          <w:sz w:val="24"/>
          <w:szCs w:val="24"/>
        </w:rPr>
        <w:t>Χρηματοοικονομικά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, </w:t>
      </w:r>
      <w:r w:rsidR="005B5D35">
        <w:rPr>
          <w:rFonts w:eastAsia="Calibri" w:cstheme="minorHAnsi"/>
          <w:b/>
          <w:color w:val="000000"/>
          <w:sz w:val="24"/>
          <w:szCs w:val="24"/>
        </w:rPr>
        <w:t>30 Ιουνίου</w:t>
      </w:r>
      <w:r w:rsidRPr="0089066B">
        <w:rPr>
          <w:rFonts w:eastAsia="TimesNewRomanPSMT" w:cstheme="minorHAnsi"/>
          <w:b/>
          <w:color w:val="000000"/>
          <w:sz w:val="24"/>
          <w:szCs w:val="24"/>
        </w:rPr>
        <w:t>-</w:t>
      </w:r>
      <w:r w:rsidRPr="0089066B">
        <w:rPr>
          <w:rFonts w:eastAsia="Calibri" w:cstheme="minorHAnsi"/>
          <w:b/>
          <w:color w:val="000000"/>
          <w:sz w:val="24"/>
          <w:szCs w:val="24"/>
        </w:rPr>
        <w:t>3</w:t>
      </w:r>
      <w:r w:rsidRPr="0089066B">
        <w:rPr>
          <w:rFonts w:eastAsia="TimesNewRomanPSMT" w:cstheme="minorHAnsi"/>
          <w:b/>
          <w:color w:val="000000"/>
          <w:sz w:val="24"/>
          <w:szCs w:val="24"/>
        </w:rPr>
        <w:t xml:space="preserve"> </w:t>
      </w:r>
      <w:r w:rsidR="008C1431" w:rsidRPr="0089066B">
        <w:rPr>
          <w:rFonts w:eastAsia="Calibri" w:cstheme="minorHAnsi"/>
          <w:b/>
          <w:color w:val="000000"/>
          <w:sz w:val="24"/>
          <w:szCs w:val="24"/>
        </w:rPr>
        <w:t>Ιουλίου 2020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. </w:t>
      </w:r>
    </w:p>
    <w:p w:rsidR="004979C3" w:rsidRPr="0089066B" w:rsidRDefault="004979C3" w:rsidP="004979C3">
      <w:pPr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t xml:space="preserve">Λόγω της παρούσας κατάστασης, η υπό συνήθεις συνθήκες λειτουργία του Σχολείου θα ήταν δύσκολη ίσως και ανέφικτη. Θέλοντας όμως να μείνουμε πιστοί στην ετήσια συνάντηση μας, αποφασίσαμε για φέτος να το υλοποιήσουμε </w:t>
      </w:r>
      <w:r w:rsidRPr="0089066B">
        <w:rPr>
          <w:rFonts w:cstheme="minorHAnsi"/>
          <w:b/>
          <w:bCs/>
          <w:sz w:val="24"/>
          <w:szCs w:val="24"/>
        </w:rPr>
        <w:t>διαδικτυακά</w:t>
      </w:r>
      <w:r w:rsidRPr="0089066B">
        <w:rPr>
          <w:rFonts w:cstheme="minorHAnsi"/>
          <w:sz w:val="24"/>
          <w:szCs w:val="24"/>
        </w:rPr>
        <w:t>, επιτρέποντας την εύκολη συμμετοχή όλων από μακριά. Σίγουρα θα χαθεί η χαρά του να συναντηθούμε και να ανταλλάξουμε απόψεις επιστημονικές και μη από κοντά, αλλά ελπίζουμε και ευχόμαστε ότι από του χρόνου θα μπορεί να γίνει και αυτό.</w:t>
      </w:r>
    </w:p>
    <w:p w:rsidR="005D4933" w:rsidRPr="0089066B" w:rsidRDefault="004979C3" w:rsidP="005D4933">
      <w:pPr>
        <w:rPr>
          <w:rFonts w:eastAsia="TimesNewRomanPSMT" w:cstheme="minorHAnsi"/>
          <w:color w:val="000000"/>
          <w:sz w:val="24"/>
          <w:szCs w:val="24"/>
        </w:rPr>
      </w:pPr>
      <w:r w:rsidRPr="0089066B">
        <w:rPr>
          <w:rFonts w:cstheme="minorHAnsi"/>
          <w:sz w:val="24"/>
          <w:szCs w:val="24"/>
        </w:rPr>
        <w:t>Όπως πάντα, θα έχουμε την χαρά και την τιμή να είναι μαζί μας εξαιρετικοί και διακεκριμένοι επιστήμονες του χώρου, διεθνώς γνωστοί για την συνεισφορά τους στους τομείς ενδιαφέροντος του Σχολείου.</w:t>
      </w:r>
    </w:p>
    <w:p w:rsidR="005D4933" w:rsidRPr="0089066B" w:rsidRDefault="005D4933" w:rsidP="005D4933">
      <w:pPr>
        <w:rPr>
          <w:rFonts w:cstheme="minorHAnsi"/>
          <w:sz w:val="24"/>
          <w:szCs w:val="24"/>
        </w:rPr>
      </w:pPr>
      <w:proofErr w:type="gramStart"/>
      <w:r w:rsidRPr="0089066B">
        <w:rPr>
          <w:rFonts w:cstheme="minorHAnsi"/>
          <w:sz w:val="24"/>
          <w:szCs w:val="24"/>
          <w:lang w:val="en-US"/>
        </w:rPr>
        <w:t>To</w:t>
      </w:r>
      <w:r w:rsidRPr="0089066B">
        <w:rPr>
          <w:rFonts w:cstheme="minorHAnsi"/>
          <w:sz w:val="24"/>
          <w:szCs w:val="24"/>
        </w:rPr>
        <w:t xml:space="preserve"> κεντρικό θέμα του φετινού σχολείου θα αφορά μια </w:t>
      </w:r>
      <w:r w:rsidRPr="0089066B">
        <w:rPr>
          <w:rFonts w:cstheme="minorHAnsi"/>
          <w:b/>
          <w:bCs/>
          <w:sz w:val="24"/>
          <w:szCs w:val="24"/>
        </w:rPr>
        <w:t xml:space="preserve">αναθεώρηση της θεωρίας του </w:t>
      </w:r>
      <w:r w:rsidRPr="0089066B">
        <w:rPr>
          <w:rFonts w:cstheme="minorHAnsi"/>
          <w:b/>
          <w:bCs/>
          <w:sz w:val="24"/>
          <w:szCs w:val="24"/>
          <w:lang w:val="en-US"/>
        </w:rPr>
        <w:t>arbitrage</w:t>
      </w:r>
      <w:r w:rsidRPr="0089066B">
        <w:rPr>
          <w:rFonts w:cstheme="minorHAnsi"/>
          <w:sz w:val="24"/>
          <w:szCs w:val="24"/>
        </w:rPr>
        <w:t xml:space="preserve">, από τον Καθηγητή κ. </w:t>
      </w:r>
      <w:r w:rsidRPr="0089066B">
        <w:rPr>
          <w:rFonts w:cstheme="minorHAnsi"/>
          <w:b/>
          <w:bCs/>
          <w:sz w:val="24"/>
          <w:szCs w:val="24"/>
        </w:rPr>
        <w:t>Ιωάννη Καρατζά (</w:t>
      </w:r>
      <w:r w:rsidRPr="0089066B">
        <w:rPr>
          <w:rFonts w:cstheme="minorHAnsi"/>
          <w:b/>
          <w:bCs/>
          <w:sz w:val="24"/>
          <w:szCs w:val="24"/>
          <w:lang w:val="en-US"/>
        </w:rPr>
        <w:t>Columbia</w:t>
      </w:r>
      <w:r w:rsidRPr="0089066B">
        <w:rPr>
          <w:rFonts w:cstheme="minorHAnsi"/>
          <w:b/>
          <w:bCs/>
          <w:sz w:val="24"/>
          <w:szCs w:val="24"/>
        </w:rPr>
        <w:t xml:space="preserve"> </w:t>
      </w:r>
      <w:r w:rsidRPr="0089066B">
        <w:rPr>
          <w:rFonts w:cstheme="minorHAnsi"/>
          <w:b/>
          <w:bCs/>
          <w:sz w:val="24"/>
          <w:szCs w:val="24"/>
          <w:lang w:val="en-US"/>
        </w:rPr>
        <w:t>University</w:t>
      </w:r>
      <w:r w:rsidRPr="0089066B">
        <w:rPr>
          <w:rFonts w:cstheme="minorHAnsi"/>
          <w:b/>
          <w:bCs/>
          <w:sz w:val="24"/>
          <w:szCs w:val="24"/>
        </w:rPr>
        <w:t>).</w:t>
      </w:r>
      <w:proofErr w:type="gramEnd"/>
    </w:p>
    <w:p w:rsidR="005D4933" w:rsidRPr="0089066B" w:rsidRDefault="005D4933" w:rsidP="005D4933">
      <w:pPr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lastRenderedPageBreak/>
        <w:t xml:space="preserve">Η θεματολογία του σχολείου θα πλαισιωθεί από ομιλίες  σε </w:t>
      </w:r>
      <w:r w:rsidRPr="0089066B">
        <w:rPr>
          <w:rFonts w:cstheme="minorHAnsi"/>
          <w:b/>
          <w:bCs/>
          <w:sz w:val="24"/>
          <w:szCs w:val="24"/>
        </w:rPr>
        <w:t>θέματα στοχαστικής θεωρίας ελέγχου και θεωρίας χαρτοφυλακίου, διαχείρισης κινδύνου και   θεωρία λήψης αποφάσεων.</w:t>
      </w:r>
    </w:p>
    <w:p w:rsidR="005D4933" w:rsidRPr="0089066B" w:rsidRDefault="005D4933" w:rsidP="005D4933">
      <w:pPr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t>Μεταξύ των ομιλητών  θα είναι οι καθηγητές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F. </w:t>
      </w:r>
      <w:proofErr w:type="spellStart"/>
      <w:r w:rsidRPr="0089066B">
        <w:rPr>
          <w:rFonts w:cstheme="minorHAnsi"/>
          <w:sz w:val="24"/>
          <w:szCs w:val="24"/>
          <w:lang w:val="en-US"/>
        </w:rPr>
        <w:t>Gozzi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(LUISS Rome), 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 F. </w:t>
      </w:r>
      <w:proofErr w:type="spellStart"/>
      <w:r w:rsidRPr="0089066B">
        <w:rPr>
          <w:rFonts w:cstheme="minorHAnsi"/>
          <w:sz w:val="24"/>
          <w:szCs w:val="24"/>
          <w:lang w:val="en-US"/>
        </w:rPr>
        <w:t>Santambrogio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(Lyons),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G. Weber (Poznan),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K. </w:t>
      </w:r>
      <w:proofErr w:type="spellStart"/>
      <w:r w:rsidRPr="0089066B">
        <w:rPr>
          <w:rFonts w:cstheme="minorHAnsi"/>
          <w:sz w:val="24"/>
          <w:szCs w:val="24"/>
          <w:lang w:val="en-US"/>
        </w:rPr>
        <w:t>Kyrtsou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(U. of Macedonia),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A. </w:t>
      </w:r>
      <w:proofErr w:type="spellStart"/>
      <w:r w:rsidRPr="0089066B">
        <w:rPr>
          <w:rFonts w:cstheme="minorHAnsi"/>
          <w:sz w:val="24"/>
          <w:szCs w:val="24"/>
          <w:lang w:val="en-US"/>
        </w:rPr>
        <w:t>Pantelous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89066B">
        <w:rPr>
          <w:rFonts w:cstheme="minorHAnsi"/>
          <w:sz w:val="24"/>
          <w:szCs w:val="24"/>
          <w:lang w:val="en-US"/>
        </w:rPr>
        <w:t>Monash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),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D. </w:t>
      </w:r>
      <w:proofErr w:type="spellStart"/>
      <w:r w:rsidRPr="0089066B">
        <w:rPr>
          <w:rFonts w:cstheme="minorHAnsi"/>
          <w:sz w:val="24"/>
          <w:szCs w:val="24"/>
          <w:lang w:val="en-US"/>
        </w:rPr>
        <w:t>Pinheiro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(CUNY, Brooklyn College),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S. </w:t>
      </w:r>
      <w:proofErr w:type="spellStart"/>
      <w:r w:rsidRPr="0089066B">
        <w:rPr>
          <w:rFonts w:cstheme="minorHAnsi"/>
          <w:sz w:val="24"/>
          <w:szCs w:val="24"/>
          <w:lang w:val="en-US"/>
        </w:rPr>
        <w:t>Pinheiro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(Williams and Mary College),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>B. Chevalier-</w:t>
      </w:r>
      <w:proofErr w:type="spellStart"/>
      <w:r w:rsidRPr="0089066B">
        <w:rPr>
          <w:rFonts w:cstheme="minorHAnsi"/>
          <w:sz w:val="24"/>
          <w:szCs w:val="24"/>
          <w:lang w:val="en-US"/>
        </w:rPr>
        <w:t>Roignant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89066B">
        <w:rPr>
          <w:rFonts w:cstheme="minorHAnsi"/>
          <w:sz w:val="24"/>
          <w:szCs w:val="24"/>
          <w:lang w:val="en-US"/>
        </w:rPr>
        <w:t>Cranfield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), </w:t>
      </w:r>
    </w:p>
    <w:p w:rsidR="005D4933" w:rsidRPr="0089066B" w:rsidRDefault="005D4933" w:rsidP="00CD033E">
      <w:pPr>
        <w:spacing w:after="0"/>
        <w:rPr>
          <w:rFonts w:cstheme="minorHAnsi"/>
          <w:sz w:val="24"/>
          <w:szCs w:val="24"/>
          <w:lang w:val="en-US"/>
        </w:rPr>
      </w:pPr>
      <w:r w:rsidRPr="0089066B">
        <w:rPr>
          <w:rFonts w:cstheme="minorHAnsi"/>
          <w:sz w:val="24"/>
          <w:szCs w:val="24"/>
          <w:lang w:val="en-US"/>
        </w:rPr>
        <w:t xml:space="preserve">N. </w:t>
      </w:r>
      <w:proofErr w:type="spellStart"/>
      <w:r w:rsidRPr="0089066B">
        <w:rPr>
          <w:rFonts w:cstheme="minorHAnsi"/>
          <w:sz w:val="24"/>
          <w:szCs w:val="24"/>
          <w:lang w:val="en-US"/>
        </w:rPr>
        <w:t>Azevedo</w:t>
      </w:r>
      <w:proofErr w:type="spellEnd"/>
      <w:r w:rsidRPr="0089066B">
        <w:rPr>
          <w:rFonts w:cstheme="minorHAnsi"/>
          <w:sz w:val="24"/>
          <w:szCs w:val="24"/>
          <w:lang w:val="en-US"/>
        </w:rPr>
        <w:t xml:space="preserve"> (Porto) </w:t>
      </w:r>
      <w:r w:rsidRPr="0089066B">
        <w:rPr>
          <w:rFonts w:cstheme="minorHAnsi"/>
          <w:sz w:val="24"/>
          <w:szCs w:val="24"/>
        </w:rPr>
        <w:t>κ</w:t>
      </w:r>
      <w:r w:rsidRPr="0089066B">
        <w:rPr>
          <w:rFonts w:cstheme="minorHAnsi"/>
          <w:sz w:val="24"/>
          <w:szCs w:val="24"/>
          <w:lang w:val="en-US"/>
        </w:rPr>
        <w:t>.</w:t>
      </w:r>
      <w:r w:rsidRPr="0089066B">
        <w:rPr>
          <w:rFonts w:cstheme="minorHAnsi"/>
          <w:sz w:val="24"/>
          <w:szCs w:val="24"/>
        </w:rPr>
        <w:t>α</w:t>
      </w:r>
      <w:r w:rsidRPr="0089066B">
        <w:rPr>
          <w:rFonts w:cstheme="minorHAnsi"/>
          <w:sz w:val="24"/>
          <w:szCs w:val="24"/>
          <w:lang w:val="en-US"/>
        </w:rPr>
        <w:t>.</w:t>
      </w:r>
    </w:p>
    <w:p w:rsidR="009133BA" w:rsidRPr="0089066B" w:rsidRDefault="009133BA" w:rsidP="005D4933">
      <w:pPr>
        <w:spacing w:after="0" w:line="240" w:lineRule="auto"/>
        <w:jc w:val="both"/>
        <w:rPr>
          <w:rFonts w:eastAsia="TimesNewRomanPSMT" w:cstheme="minorHAnsi"/>
          <w:color w:val="000000"/>
          <w:sz w:val="24"/>
          <w:szCs w:val="24"/>
          <w:lang w:val="en-US"/>
        </w:rPr>
      </w:pPr>
    </w:p>
    <w:p w:rsidR="009133BA" w:rsidRPr="0089066B" w:rsidRDefault="00DD0BE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9066B">
        <w:rPr>
          <w:rFonts w:eastAsia="Calibri" w:cstheme="minorHAnsi"/>
          <w:color w:val="000000"/>
          <w:sz w:val="24"/>
          <w:szCs w:val="24"/>
        </w:rPr>
        <w:t>Το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σχολείο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απευθύνεται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σε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μεταπτυχιακούς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φοιτητές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, </w:t>
      </w:r>
      <w:r w:rsidRPr="0089066B">
        <w:rPr>
          <w:rFonts w:eastAsia="Calibri" w:cstheme="minorHAnsi"/>
          <w:color w:val="000000"/>
          <w:sz w:val="24"/>
          <w:szCs w:val="24"/>
        </w:rPr>
        <w:t>υποψήφιους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διδάκτορες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, </w:t>
      </w:r>
      <w:proofErr w:type="spellStart"/>
      <w:r w:rsidRPr="0089066B">
        <w:rPr>
          <w:rFonts w:eastAsia="Calibri" w:cstheme="minorHAnsi"/>
          <w:color w:val="000000"/>
          <w:sz w:val="24"/>
          <w:szCs w:val="24"/>
        </w:rPr>
        <w:t>μεταδιδάκτορες</w:t>
      </w:r>
      <w:proofErr w:type="spellEnd"/>
      <w:r w:rsidRPr="0089066B">
        <w:rPr>
          <w:rFonts w:eastAsia="TimesNewRomanPSMT" w:cstheme="minorHAnsi"/>
          <w:color w:val="000000"/>
          <w:sz w:val="24"/>
          <w:szCs w:val="24"/>
        </w:rPr>
        <w:t xml:space="preserve">, </w:t>
      </w:r>
      <w:r w:rsidRPr="0089066B">
        <w:rPr>
          <w:rFonts w:eastAsia="Calibri" w:cstheme="minorHAnsi"/>
          <w:color w:val="000000"/>
          <w:sz w:val="24"/>
          <w:szCs w:val="24"/>
        </w:rPr>
        <w:t>ερευνητές</w:t>
      </w:r>
      <w:r w:rsidR="005D4933" w:rsidRPr="0089066B">
        <w:rPr>
          <w:rFonts w:eastAsia="Calibri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και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στελέχη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χρηματοπιστωτικού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τομέα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και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των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χρηματοοικονομικών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αγορών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, </w:t>
      </w:r>
      <w:r w:rsidRPr="0089066B">
        <w:rPr>
          <w:rFonts w:eastAsia="Calibri" w:cstheme="minorHAnsi"/>
          <w:color w:val="000000"/>
          <w:sz w:val="24"/>
          <w:szCs w:val="24"/>
        </w:rPr>
        <w:t>οι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οποίοι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ενδιαφέρονται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να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ενημερωθούν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σχετικά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με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τις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νεότερες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εξελίξεις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σε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αυτό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τον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πολύ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δυναμικό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και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γρήγορα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εξελισσόμενο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χώρο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της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στοχαστικής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χρηματοοικονομικής</w:t>
      </w:r>
      <w:r w:rsidRPr="0089066B">
        <w:rPr>
          <w:rFonts w:eastAsia="TimesNewRomanPSMT" w:cstheme="minorHAnsi"/>
          <w:color w:val="000000"/>
          <w:sz w:val="24"/>
          <w:szCs w:val="24"/>
        </w:rPr>
        <w:t>.</w:t>
      </w:r>
      <w:r w:rsidRPr="0089066B">
        <w:rPr>
          <w:rFonts w:eastAsia="Calibri" w:cstheme="minorHAnsi"/>
          <w:color w:val="000000"/>
          <w:sz w:val="24"/>
          <w:szCs w:val="24"/>
        </w:rPr>
        <w:t xml:space="preserve"> </w:t>
      </w:r>
    </w:p>
    <w:p w:rsidR="009133BA" w:rsidRPr="0089066B" w:rsidRDefault="009133BA">
      <w:pPr>
        <w:spacing w:after="0" w:line="240" w:lineRule="auto"/>
        <w:jc w:val="both"/>
        <w:rPr>
          <w:rFonts w:eastAsia="TimesNewRomanPSMT" w:cstheme="minorHAnsi"/>
          <w:color w:val="000000"/>
          <w:sz w:val="24"/>
          <w:szCs w:val="24"/>
        </w:rPr>
      </w:pPr>
    </w:p>
    <w:p w:rsidR="009133BA" w:rsidRPr="0089066B" w:rsidRDefault="00DD0BE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9066B">
        <w:rPr>
          <w:rFonts w:eastAsia="Calibri" w:cstheme="minorHAnsi"/>
          <w:color w:val="000000"/>
          <w:sz w:val="24"/>
          <w:szCs w:val="24"/>
        </w:rPr>
        <w:t>Η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παρακολούθηση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θερινού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σχολείου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δεν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απαιτεί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την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καταβολή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διδάκτρων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. </w:t>
      </w:r>
      <w:r w:rsidRPr="0089066B">
        <w:rPr>
          <w:rFonts w:eastAsia="TimesNewRomanPSMT" w:cstheme="minorHAnsi"/>
          <w:color w:val="000000"/>
          <w:sz w:val="24"/>
          <w:szCs w:val="24"/>
        </w:rPr>
        <w:br/>
      </w:r>
      <w:r w:rsidR="00E94097">
        <w:rPr>
          <w:rFonts w:eastAsia="Calibri" w:cstheme="minorHAnsi"/>
          <w:color w:val="000000"/>
          <w:sz w:val="24"/>
          <w:szCs w:val="24"/>
        </w:rPr>
        <w:t>Όμως,</w:t>
      </w:r>
      <w:r w:rsidR="004979C3" w:rsidRPr="0089066B">
        <w:rPr>
          <w:rFonts w:eastAsia="Calibri" w:cstheme="minorHAnsi"/>
          <w:color w:val="000000"/>
          <w:sz w:val="24"/>
          <w:szCs w:val="24"/>
        </w:rPr>
        <w:t xml:space="preserve"> ο</w:t>
      </w:r>
      <w:r w:rsidRPr="0089066B">
        <w:rPr>
          <w:rFonts w:eastAsia="Calibri" w:cstheme="minorHAnsi"/>
          <w:color w:val="000000"/>
          <w:sz w:val="24"/>
          <w:szCs w:val="24"/>
        </w:rPr>
        <w:t>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ενδιαφερόμενοι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θα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color w:val="000000"/>
          <w:sz w:val="24"/>
          <w:szCs w:val="24"/>
        </w:rPr>
        <w:t>πρέπει</w:t>
      </w:r>
      <w:r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b/>
          <w:color w:val="000000"/>
          <w:sz w:val="24"/>
          <w:szCs w:val="24"/>
        </w:rPr>
        <w:t>να</w:t>
      </w:r>
      <w:r w:rsidR="00E94097" w:rsidRPr="00E94097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E94097">
        <w:rPr>
          <w:rFonts w:eastAsia="Calibri" w:cstheme="minorHAnsi"/>
          <w:b/>
          <w:color w:val="000000"/>
          <w:sz w:val="24"/>
          <w:szCs w:val="24"/>
        </w:rPr>
        <w:t xml:space="preserve">αποστείλουν </w:t>
      </w:r>
      <w:r w:rsidR="0047675F" w:rsidRPr="0089066B">
        <w:rPr>
          <w:rFonts w:eastAsia="Calibri" w:cstheme="minorHAnsi"/>
          <w:color w:val="000000"/>
          <w:sz w:val="24"/>
          <w:szCs w:val="24"/>
        </w:rPr>
        <w:t>στη</w:t>
      </w:r>
      <w:r w:rsidR="0047675F"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47675F" w:rsidRPr="0089066B">
        <w:rPr>
          <w:rFonts w:eastAsia="Calibri" w:cstheme="minorHAnsi"/>
          <w:color w:val="000000"/>
          <w:sz w:val="24"/>
          <w:szCs w:val="24"/>
        </w:rPr>
        <w:t>Γραμματεία</w:t>
      </w:r>
      <w:r w:rsidR="0047675F"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47675F" w:rsidRPr="0089066B">
        <w:rPr>
          <w:rFonts w:eastAsia="Calibri" w:cstheme="minorHAnsi"/>
          <w:color w:val="000000"/>
          <w:sz w:val="24"/>
          <w:szCs w:val="24"/>
        </w:rPr>
        <w:t>Μεταπτυχιακών</w:t>
      </w:r>
      <w:r w:rsidR="0047675F"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47675F" w:rsidRPr="0089066B">
        <w:rPr>
          <w:rFonts w:eastAsia="Calibri" w:cstheme="minorHAnsi"/>
          <w:color w:val="000000"/>
          <w:sz w:val="24"/>
          <w:szCs w:val="24"/>
        </w:rPr>
        <w:t>Σπουδών</w:t>
      </w:r>
      <w:r w:rsidR="0047675F"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47675F" w:rsidRPr="0089066B">
        <w:rPr>
          <w:rFonts w:eastAsia="Calibri" w:cstheme="minorHAnsi"/>
          <w:color w:val="000000"/>
          <w:sz w:val="24"/>
          <w:szCs w:val="24"/>
        </w:rPr>
        <w:t>του</w:t>
      </w:r>
      <w:r w:rsidR="0047675F"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47675F" w:rsidRPr="0089066B">
        <w:rPr>
          <w:rFonts w:eastAsia="Calibri" w:cstheme="minorHAnsi"/>
          <w:color w:val="000000"/>
          <w:sz w:val="24"/>
          <w:szCs w:val="24"/>
        </w:rPr>
        <w:t>Τμήματος</w:t>
      </w:r>
      <w:r w:rsidR="0047675F" w:rsidRPr="0089066B">
        <w:rPr>
          <w:rFonts w:eastAsia="TimesNewRomanPSMT" w:cstheme="minorHAnsi"/>
          <w:color w:val="000000"/>
          <w:sz w:val="24"/>
          <w:szCs w:val="24"/>
        </w:rPr>
        <w:t xml:space="preserve"> </w:t>
      </w:r>
      <w:r w:rsidR="0047675F" w:rsidRPr="0089066B">
        <w:rPr>
          <w:rFonts w:eastAsia="Calibri" w:cstheme="minorHAnsi"/>
          <w:color w:val="000000"/>
          <w:sz w:val="24"/>
          <w:szCs w:val="24"/>
        </w:rPr>
        <w:t>Στατιστικής</w:t>
      </w:r>
      <w:r w:rsidR="0047675F" w:rsidRPr="0089066B">
        <w:rPr>
          <w:rFonts w:eastAsia="TimesNewRomanPSMT" w:cstheme="minorHAnsi"/>
          <w:color w:val="000000"/>
          <w:sz w:val="24"/>
          <w:szCs w:val="24"/>
        </w:rPr>
        <w:t xml:space="preserve"> (</w:t>
      </w:r>
      <w:hyperlink r:id="rId7">
        <w:r w:rsidR="0047675F" w:rsidRPr="0089066B">
          <w:rPr>
            <w:rFonts w:eastAsia="TimesNewRomanPSMT" w:cstheme="minorHAnsi"/>
            <w:color w:val="0563C1"/>
            <w:sz w:val="24"/>
            <w:szCs w:val="24"/>
            <w:u w:val="single"/>
          </w:rPr>
          <w:t>masterst@aueb.gr</w:t>
        </w:r>
      </w:hyperlink>
      <w:r w:rsidR="0047675F" w:rsidRPr="0089066B">
        <w:rPr>
          <w:rFonts w:eastAsia="TimesNewRomanPSMT" w:cstheme="minorHAnsi"/>
          <w:color w:val="000000"/>
          <w:sz w:val="24"/>
          <w:szCs w:val="24"/>
        </w:rPr>
        <w:t>)</w:t>
      </w:r>
      <w:r w:rsidR="0047675F">
        <w:rPr>
          <w:rFonts w:eastAsia="TimesNewRomanPSMT" w:cstheme="minorHAnsi"/>
          <w:color w:val="000000"/>
          <w:sz w:val="24"/>
          <w:szCs w:val="24"/>
        </w:rPr>
        <w:t xml:space="preserve">, </w:t>
      </w:r>
      <w:r w:rsidR="00E94097">
        <w:rPr>
          <w:rFonts w:eastAsia="Calibri" w:cstheme="minorHAnsi"/>
          <w:b/>
          <w:color w:val="000000"/>
          <w:sz w:val="24"/>
          <w:szCs w:val="24"/>
          <w:lang w:val="en-US"/>
        </w:rPr>
        <w:t>e</w:t>
      </w:r>
      <w:r w:rsidR="00E94097" w:rsidRPr="00E94097">
        <w:rPr>
          <w:rFonts w:eastAsia="Calibri" w:cstheme="minorHAnsi"/>
          <w:b/>
          <w:color w:val="000000"/>
          <w:sz w:val="24"/>
          <w:szCs w:val="24"/>
        </w:rPr>
        <w:t>-</w:t>
      </w:r>
      <w:r w:rsidR="00E94097">
        <w:rPr>
          <w:rFonts w:eastAsia="Calibri" w:cstheme="minorHAnsi"/>
          <w:b/>
          <w:color w:val="000000"/>
          <w:sz w:val="24"/>
          <w:szCs w:val="24"/>
          <w:lang w:val="en-US"/>
        </w:rPr>
        <w:t>mail</w:t>
      </w:r>
      <w:r w:rsidR="00E94097" w:rsidRPr="00E94097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E94097">
        <w:rPr>
          <w:rFonts w:eastAsia="Calibri" w:cstheme="minorHAnsi"/>
          <w:b/>
          <w:color w:val="000000"/>
          <w:sz w:val="24"/>
          <w:szCs w:val="24"/>
        </w:rPr>
        <w:t>εκδήλωσης ενδιαφέροντος</w:t>
      </w:r>
      <w:r w:rsidR="0047675F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47675F" w:rsidRPr="0047675F">
        <w:rPr>
          <w:rFonts w:eastAsia="Calibri" w:cstheme="minorHAnsi"/>
          <w:bCs/>
          <w:color w:val="000000"/>
          <w:sz w:val="24"/>
          <w:szCs w:val="24"/>
        </w:rPr>
        <w:t xml:space="preserve">όπου θα αναγράφουν το ονοματεπώνυμο τους, την ιδιότητα τους, το φορέα τους και </w:t>
      </w:r>
      <w:r w:rsidR="0047675F" w:rsidRPr="0047675F">
        <w:rPr>
          <w:rFonts w:eastAsia="TimesNewRomanPS-BoldMT" w:cstheme="minorHAnsi"/>
          <w:bCs/>
          <w:color w:val="000000"/>
          <w:sz w:val="24"/>
          <w:szCs w:val="24"/>
        </w:rPr>
        <w:t xml:space="preserve">ένα </w:t>
      </w:r>
      <w:r w:rsidR="0047675F">
        <w:rPr>
          <w:rFonts w:eastAsia="TimesNewRomanPS-BoldMT" w:cstheme="minorHAnsi"/>
          <w:bCs/>
          <w:color w:val="000000"/>
          <w:sz w:val="24"/>
          <w:szCs w:val="24"/>
        </w:rPr>
        <w:t xml:space="preserve">πολύ </w:t>
      </w:r>
      <w:r w:rsidR="0047675F" w:rsidRPr="0047675F">
        <w:rPr>
          <w:rFonts w:eastAsia="TimesNewRomanPS-BoldMT" w:cstheme="minorHAnsi"/>
          <w:bCs/>
          <w:color w:val="000000"/>
          <w:sz w:val="24"/>
          <w:szCs w:val="24"/>
        </w:rPr>
        <w:t xml:space="preserve">σύντομο βιογραφικό (έως </w:t>
      </w:r>
      <w:r w:rsidR="0047675F">
        <w:rPr>
          <w:rFonts w:eastAsia="TimesNewRomanPS-BoldMT" w:cstheme="minorHAnsi"/>
          <w:bCs/>
          <w:color w:val="000000"/>
          <w:sz w:val="24"/>
          <w:szCs w:val="24"/>
        </w:rPr>
        <w:t>10</w:t>
      </w:r>
      <w:r w:rsidR="0047675F" w:rsidRPr="0047675F">
        <w:rPr>
          <w:rFonts w:eastAsia="TimesNewRomanPS-BoldMT" w:cstheme="minorHAnsi"/>
          <w:bCs/>
          <w:color w:val="000000"/>
          <w:sz w:val="24"/>
          <w:szCs w:val="24"/>
        </w:rPr>
        <w:t xml:space="preserve"> γραμμές).</w:t>
      </w:r>
    </w:p>
    <w:p w:rsidR="009133BA" w:rsidRPr="0089066B" w:rsidRDefault="009133BA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9133BA" w:rsidRPr="0089066B" w:rsidRDefault="00DD0BE3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9066B">
        <w:rPr>
          <w:rFonts w:eastAsia="Calibri" w:cstheme="minorHAnsi"/>
          <w:color w:val="000000"/>
          <w:sz w:val="24"/>
          <w:szCs w:val="24"/>
        </w:rPr>
        <w:t xml:space="preserve">Ο μέγιστος αριθμός συμμετεχόντων είναι </w:t>
      </w:r>
      <w:r w:rsidR="0047675F">
        <w:rPr>
          <w:rFonts w:eastAsia="Calibri" w:cstheme="minorHAnsi"/>
          <w:color w:val="000000"/>
          <w:sz w:val="24"/>
          <w:szCs w:val="24"/>
        </w:rPr>
        <w:t>3</w:t>
      </w:r>
      <w:r w:rsidRPr="0089066B">
        <w:rPr>
          <w:rFonts w:eastAsia="Calibri" w:cstheme="minorHAnsi"/>
          <w:color w:val="000000"/>
          <w:sz w:val="24"/>
          <w:szCs w:val="24"/>
        </w:rPr>
        <w:t>0 και θα τηρηθεί σειρά προτεραιότητας.</w:t>
      </w:r>
    </w:p>
    <w:p w:rsidR="009133BA" w:rsidRPr="0089066B" w:rsidRDefault="009133BA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9133BA" w:rsidRPr="0089066B" w:rsidRDefault="009133BA">
      <w:pPr>
        <w:spacing w:after="0" w:line="240" w:lineRule="auto"/>
        <w:jc w:val="both"/>
        <w:rPr>
          <w:rFonts w:eastAsia="TimesNewRomanPSMT" w:cstheme="minorHAnsi"/>
          <w:color w:val="000000"/>
          <w:sz w:val="24"/>
          <w:szCs w:val="24"/>
        </w:rPr>
      </w:pPr>
    </w:p>
    <w:p w:rsidR="009133BA" w:rsidRPr="0089066B" w:rsidRDefault="009133BA">
      <w:pPr>
        <w:spacing w:after="0" w:line="240" w:lineRule="auto"/>
        <w:rPr>
          <w:rFonts w:eastAsia="TimesNewRomanPSMT" w:cstheme="minorHAnsi"/>
          <w:color w:val="000000"/>
          <w:sz w:val="24"/>
          <w:szCs w:val="24"/>
        </w:rPr>
      </w:pPr>
    </w:p>
    <w:p w:rsidR="009133BA" w:rsidRPr="0089066B" w:rsidRDefault="00DD0BE3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89066B">
        <w:rPr>
          <w:rFonts w:eastAsia="Calibri" w:cstheme="minorHAnsi"/>
          <w:b/>
          <w:color w:val="000000"/>
          <w:sz w:val="24"/>
          <w:szCs w:val="24"/>
        </w:rPr>
        <w:t>Η</w:t>
      </w:r>
      <w:r w:rsidRPr="0089066B">
        <w:rPr>
          <w:rFonts w:eastAsia="TimesNewRomanPSMT" w:cstheme="minorHAnsi"/>
          <w:b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b/>
          <w:color w:val="000000"/>
          <w:sz w:val="24"/>
          <w:szCs w:val="24"/>
        </w:rPr>
        <w:t>Οργανωτική</w:t>
      </w:r>
      <w:r w:rsidRPr="0089066B">
        <w:rPr>
          <w:rFonts w:eastAsia="TimesNewRomanPSMT" w:cstheme="minorHAnsi"/>
          <w:b/>
          <w:color w:val="000000"/>
          <w:sz w:val="24"/>
          <w:szCs w:val="24"/>
        </w:rPr>
        <w:t xml:space="preserve"> </w:t>
      </w:r>
      <w:r w:rsidRPr="0089066B">
        <w:rPr>
          <w:rFonts w:eastAsia="Calibri" w:cstheme="minorHAnsi"/>
          <w:b/>
          <w:color w:val="000000"/>
          <w:sz w:val="24"/>
          <w:szCs w:val="24"/>
        </w:rPr>
        <w:t>Επιτροπή</w:t>
      </w:r>
    </w:p>
    <w:p w:rsidR="009133BA" w:rsidRPr="0089066B" w:rsidRDefault="009133B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:rsidR="005D4933" w:rsidRPr="0089066B" w:rsidRDefault="005D4933" w:rsidP="0089066B">
      <w:pPr>
        <w:spacing w:after="0"/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  <w:lang w:val="en-US"/>
        </w:rPr>
        <w:t>A</w:t>
      </w:r>
      <w:r w:rsidRPr="0089066B">
        <w:rPr>
          <w:rFonts w:cstheme="minorHAnsi"/>
          <w:sz w:val="24"/>
          <w:szCs w:val="24"/>
        </w:rPr>
        <w:t>.</w:t>
      </w:r>
      <w:r w:rsidRPr="0089066B">
        <w:rPr>
          <w:rFonts w:cstheme="minorHAnsi"/>
          <w:sz w:val="24"/>
          <w:szCs w:val="24"/>
          <w:lang w:val="en-US"/>
        </w:rPr>
        <w:t>N</w:t>
      </w:r>
      <w:r w:rsidRPr="0089066B">
        <w:rPr>
          <w:rFonts w:cstheme="minorHAnsi"/>
          <w:sz w:val="24"/>
          <w:szCs w:val="24"/>
        </w:rPr>
        <w:t xml:space="preserve">.Γιαννακόπουλος (ΟΠΑ), </w:t>
      </w:r>
    </w:p>
    <w:p w:rsidR="005D4933" w:rsidRPr="0089066B" w:rsidRDefault="005D4933" w:rsidP="0089066B">
      <w:pPr>
        <w:spacing w:after="0"/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t xml:space="preserve">Γ. </w:t>
      </w:r>
      <w:proofErr w:type="spellStart"/>
      <w:r w:rsidRPr="0089066B">
        <w:rPr>
          <w:rFonts w:cstheme="minorHAnsi"/>
          <w:sz w:val="24"/>
          <w:szCs w:val="24"/>
        </w:rPr>
        <w:t>Κουρέτας</w:t>
      </w:r>
      <w:proofErr w:type="spellEnd"/>
      <w:r w:rsidRPr="0089066B">
        <w:rPr>
          <w:rFonts w:cstheme="minorHAnsi"/>
          <w:sz w:val="24"/>
          <w:szCs w:val="24"/>
        </w:rPr>
        <w:t xml:space="preserve"> (ΟΠΑ), </w:t>
      </w:r>
    </w:p>
    <w:p w:rsidR="005D4933" w:rsidRPr="0089066B" w:rsidRDefault="005D4933" w:rsidP="0089066B">
      <w:pPr>
        <w:spacing w:after="0"/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t xml:space="preserve">Ι. Μπαλτάς (ΠΑ), </w:t>
      </w:r>
    </w:p>
    <w:p w:rsidR="005D4933" w:rsidRPr="0089066B" w:rsidRDefault="005D4933" w:rsidP="0089066B">
      <w:pPr>
        <w:spacing w:after="0"/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t xml:space="preserve">Σ. Ξανθόπουλος (ΠΑ), </w:t>
      </w:r>
    </w:p>
    <w:p w:rsidR="005D4933" w:rsidRPr="0089066B" w:rsidRDefault="005D4933" w:rsidP="0089066B">
      <w:pPr>
        <w:spacing w:after="0"/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t xml:space="preserve">Γ. </w:t>
      </w:r>
      <w:proofErr w:type="spellStart"/>
      <w:r w:rsidRPr="0089066B">
        <w:rPr>
          <w:rFonts w:cstheme="minorHAnsi"/>
          <w:sz w:val="24"/>
          <w:szCs w:val="24"/>
        </w:rPr>
        <w:t>Παπαγιάννης</w:t>
      </w:r>
      <w:proofErr w:type="spellEnd"/>
      <w:r w:rsidRPr="0089066B">
        <w:rPr>
          <w:rFonts w:cstheme="minorHAnsi"/>
          <w:sz w:val="24"/>
          <w:szCs w:val="24"/>
        </w:rPr>
        <w:t xml:space="preserve"> (ΣΝΔ), </w:t>
      </w:r>
    </w:p>
    <w:p w:rsidR="008C1431" w:rsidRPr="0089066B" w:rsidRDefault="005D4933" w:rsidP="0089066B">
      <w:pPr>
        <w:spacing w:after="0"/>
        <w:rPr>
          <w:rFonts w:cstheme="minorHAnsi"/>
          <w:sz w:val="24"/>
          <w:szCs w:val="24"/>
        </w:rPr>
      </w:pPr>
      <w:r w:rsidRPr="0089066B">
        <w:rPr>
          <w:rFonts w:cstheme="minorHAnsi"/>
          <w:sz w:val="24"/>
          <w:szCs w:val="24"/>
        </w:rPr>
        <w:t xml:space="preserve">Α. </w:t>
      </w:r>
      <w:proofErr w:type="spellStart"/>
      <w:r w:rsidRPr="0089066B">
        <w:rPr>
          <w:rFonts w:cstheme="minorHAnsi"/>
          <w:sz w:val="24"/>
          <w:szCs w:val="24"/>
        </w:rPr>
        <w:t>Τσεκρέκος</w:t>
      </w:r>
      <w:proofErr w:type="spellEnd"/>
      <w:r w:rsidRPr="0089066B">
        <w:rPr>
          <w:rFonts w:cstheme="minorHAnsi"/>
          <w:sz w:val="24"/>
          <w:szCs w:val="24"/>
        </w:rPr>
        <w:t xml:space="preserve"> (ΟΠΑ)</w:t>
      </w:r>
    </w:p>
    <w:sectPr w:rsidR="008C1431" w:rsidRPr="0089066B" w:rsidSect="00D37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D80"/>
    <w:multiLevelType w:val="multilevel"/>
    <w:tmpl w:val="95F8BC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D128B8"/>
    <w:multiLevelType w:val="multilevel"/>
    <w:tmpl w:val="AA923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33BA"/>
    <w:rsid w:val="001F6E45"/>
    <w:rsid w:val="00287BEA"/>
    <w:rsid w:val="0047675F"/>
    <w:rsid w:val="004979C3"/>
    <w:rsid w:val="004D75BC"/>
    <w:rsid w:val="005B5D35"/>
    <w:rsid w:val="005D4933"/>
    <w:rsid w:val="007F0A0A"/>
    <w:rsid w:val="0089066B"/>
    <w:rsid w:val="008C1431"/>
    <w:rsid w:val="009133BA"/>
    <w:rsid w:val="00914505"/>
    <w:rsid w:val="00CD033E"/>
    <w:rsid w:val="00D37110"/>
    <w:rsid w:val="00DD0BE3"/>
    <w:rsid w:val="00E94097"/>
    <w:rsid w:val="00FB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5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terst@aueb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2020-06-18T08:49:00Z</dcterms:created>
  <dcterms:modified xsi:type="dcterms:W3CDTF">2020-06-18T08:49:00Z</dcterms:modified>
</cp:coreProperties>
</file>