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F" w:rsidRPr="00B07DC9" w:rsidRDefault="004D073F" w:rsidP="004D073F">
      <w:pPr>
        <w:spacing w:before="100" w:beforeAutospacing="1" w:after="100" w:afterAutospacing="1" w:line="240" w:lineRule="auto"/>
        <w:outlineLvl w:val="3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ΠΡΟΣΚΛΗΣΗ ΕΚΔΗΛΩΣΗΣ ΕΝΔΙΑΦΕΡΟΝΤΟΣ</w:t>
      </w:r>
    </w:p>
    <w:p w:rsidR="004D073F" w:rsidRPr="0017698C" w:rsidRDefault="0017698C" w:rsidP="004D073F">
      <w:pPr>
        <w:spacing w:before="100" w:beforeAutospacing="1" w:after="100" w:afterAutospacing="1" w:line="240" w:lineRule="auto"/>
        <w:outlineLvl w:val="3"/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ΠΡΟΓΡΑΜΜΑ ERASMUS+ 202</w:t>
      </w:r>
      <w:r w:rsidRPr="0017698C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2</w:t>
      </w:r>
      <w:r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-2023</w:t>
      </w: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Καλούνται οι φοιτητές του Τμήματος, οι οποί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οι ενδιαφέρονται να συμμετέχουν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στο πρόγραμμα Erasmus+  Κινητικότητα για </w:t>
      </w:r>
      <w:r w:rsidR="00A3631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Σπουδές κατά  το </w:t>
      </w:r>
      <w:r w:rsidR="00B07DC9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ακαδ</w:t>
      </w:r>
      <w:r w:rsidR="00B07DC9">
        <w:rPr>
          <w:rFonts w:ascii="Myriad Pro" w:eastAsia="Times New Roman" w:hAnsi="Myriad Pro" w:cs="Times New Roman"/>
          <w:sz w:val="24"/>
          <w:szCs w:val="24"/>
          <w:lang w:eastAsia="el-GR"/>
        </w:rPr>
        <w:t>ημαϊκό</w:t>
      </w:r>
      <w:r w:rsidR="0017698C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έτος 2022-202</w:t>
      </w:r>
      <w:r w:rsidR="0033406F" w:rsidRPr="0033406F">
        <w:rPr>
          <w:rFonts w:ascii="Myriad Pro" w:eastAsia="Times New Roman" w:hAnsi="Myriad Pro" w:cs="Times New Roman"/>
          <w:sz w:val="24"/>
          <w:szCs w:val="24"/>
          <w:lang w:eastAsia="el-GR"/>
        </w:rPr>
        <w:t>3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:</w:t>
      </w:r>
    </w:p>
    <w:p w:rsidR="00571FD6" w:rsidRPr="001125FE" w:rsidRDefault="004D073F" w:rsidP="00571FD6">
      <w:pPr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να συμπληρώσουν την ηλεκτρονική αίτηση στο 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ακόλουθο </w:t>
      </w:r>
      <w:r w:rsidR="007728E0">
        <w:rPr>
          <w:rFonts w:ascii="Myriad Pro" w:eastAsia="Times New Roman" w:hAnsi="Myriad Pro" w:cs="Times New Roman"/>
          <w:sz w:val="24"/>
          <w:szCs w:val="24"/>
          <w:lang w:val="en-US" w:eastAsia="el-GR"/>
        </w:rPr>
        <w:t>link</w:t>
      </w:r>
    </w:p>
    <w:p w:rsidR="001125FE" w:rsidRDefault="00C37DFF" w:rsidP="001125FE">
      <w:pPr>
        <w:rPr>
          <w:color w:val="1F497D"/>
        </w:rPr>
      </w:pPr>
      <w:hyperlink r:id="rId6" w:history="1">
        <w:r w:rsidR="001125FE">
          <w:rPr>
            <w:rStyle w:val="-"/>
          </w:rPr>
          <w:t>https://www.dept.aueb.gr/en/content/ode/programme-erasmus-student-application-form-ode</w:t>
        </w:r>
      </w:hyperlink>
    </w:p>
    <w:p w:rsidR="001125FE" w:rsidRPr="001125FE" w:rsidRDefault="001125FE" w:rsidP="00571FD6">
      <w:pPr>
        <w:rPr>
          <w:rFonts w:ascii="Myriad Pro" w:eastAsia="Times New Roman" w:hAnsi="Myriad Pro" w:cs="Times New Roman"/>
          <w:sz w:val="24"/>
          <w:szCs w:val="24"/>
          <w:lang w:eastAsia="el-GR"/>
        </w:rPr>
      </w:pPr>
    </w:p>
    <w:p w:rsidR="004D073F" w:rsidRPr="00B07DC9" w:rsidRDefault="004D073F" w:rsidP="00B07DC9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από (</w:t>
      </w:r>
      <w:r w:rsidR="001125FE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16</w:t>
      </w:r>
      <w:r w:rsidR="00A3631F"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/03/2021</w:t>
      </w:r>
      <w:r w:rsidR="0033406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έως 31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/3/2022</w:t>
      </w:r>
      <w:r w:rsidR="00AB654E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) και να  υποβάλλουν </w:t>
      </w:r>
      <w:r w:rsidR="00AB654E" w:rsidRPr="00B417A2">
        <w:rPr>
          <w:rFonts w:ascii="Myriad Pro" w:eastAsia="Times New Roman" w:hAnsi="Myriad Pro" w:cs="Times New Roman"/>
          <w:b/>
          <w:sz w:val="24"/>
          <w:szCs w:val="24"/>
          <w:lang w:eastAsia="el-GR"/>
        </w:rPr>
        <w:t>ηλεκτρονικά</w:t>
      </w:r>
      <w:r w:rsidR="00A3631F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στην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r w:rsidR="00AB654E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Γραμματεία του τμήματος</w:t>
      </w:r>
      <w:r w:rsid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στο </w:t>
      </w:r>
      <w:hyperlink r:id="rId7" w:history="1">
        <w:r w:rsidR="00B07DC9" w:rsidRPr="00186E8C">
          <w:rPr>
            <w:rStyle w:val="-"/>
            <w:rFonts w:ascii="Myriad Pro" w:eastAsia="Times New Roman" w:hAnsi="Myriad Pro" w:cs="Times New Roman"/>
            <w:sz w:val="24"/>
            <w:szCs w:val="24"/>
            <w:lang w:val="en-US" w:eastAsia="el-GR"/>
          </w:rPr>
          <w:t>vikipap</w:t>
        </w:r>
        <w:r w:rsidR="00B07DC9" w:rsidRPr="00186E8C">
          <w:rPr>
            <w:rStyle w:val="-"/>
            <w:rFonts w:ascii="Myriad Pro" w:eastAsia="Times New Roman" w:hAnsi="Myriad Pro" w:cs="Times New Roman"/>
            <w:sz w:val="24"/>
            <w:szCs w:val="24"/>
            <w:lang w:eastAsia="el-GR"/>
          </w:rPr>
          <w:t>@</w:t>
        </w:r>
        <w:r w:rsidR="00B07DC9" w:rsidRPr="00186E8C">
          <w:rPr>
            <w:rStyle w:val="-"/>
            <w:rFonts w:ascii="Myriad Pro" w:eastAsia="Times New Roman" w:hAnsi="Myriad Pro" w:cs="Times New Roman"/>
            <w:sz w:val="24"/>
            <w:szCs w:val="24"/>
            <w:lang w:val="en-US" w:eastAsia="el-GR"/>
          </w:rPr>
          <w:t>aueb</w:t>
        </w:r>
        <w:r w:rsidR="00B07DC9" w:rsidRPr="00186E8C">
          <w:rPr>
            <w:rStyle w:val="-"/>
            <w:rFonts w:ascii="Myriad Pro" w:eastAsia="Times New Roman" w:hAnsi="Myriad Pro" w:cs="Times New Roman"/>
            <w:sz w:val="24"/>
            <w:szCs w:val="24"/>
            <w:lang w:eastAsia="el-GR"/>
          </w:rPr>
          <w:t>.</w:t>
        </w:r>
        <w:r w:rsidR="00B07DC9" w:rsidRPr="00186E8C">
          <w:rPr>
            <w:rStyle w:val="-"/>
            <w:rFonts w:ascii="Myriad Pro" w:eastAsia="Times New Roman" w:hAnsi="Myriad Pro" w:cs="Times New Roman"/>
            <w:sz w:val="24"/>
            <w:szCs w:val="24"/>
            <w:lang w:val="en-US" w:eastAsia="el-GR"/>
          </w:rPr>
          <w:t>gr</w:t>
        </w:r>
      </w:hyperlink>
      <w:r w:rsidR="00B07DC9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( Βασιλική Παπαβασιλείου)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το αργότερο μέχρι κ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>αι την Πέμπτη  31  Μαρτίου 2022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 </w:t>
      </w:r>
    </w:p>
    <w:p w:rsidR="004D073F" w:rsidRPr="001125FE" w:rsidRDefault="004D073F" w:rsidP="004D07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val="en-US"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Έντυπο</w:t>
      </w:r>
      <w:r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αίτησης</w:t>
      </w:r>
      <w:r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(</w:t>
      </w:r>
      <w:r w:rsidR="001125FE" w:rsidRPr="001125FE">
        <w:rPr>
          <w:rFonts w:ascii="Myriad Pro" w:eastAsia="Times New Roman" w:hAnsi="Myriad Pro" w:cs="Times New Roman"/>
          <w:b/>
          <w:sz w:val="28"/>
          <w:szCs w:val="28"/>
          <w:lang w:val="en-US" w:eastAsia="el-GR"/>
        </w:rPr>
        <w:t>submit</w:t>
      </w:r>
      <w:r w:rsidR="001125FE"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  <w:r w:rsidR="001125FE">
        <w:rPr>
          <w:rFonts w:ascii="Myriad Pro" w:eastAsia="Times New Roman" w:hAnsi="Myriad Pro" w:cs="Times New Roman"/>
          <w:sz w:val="24"/>
          <w:szCs w:val="24"/>
          <w:lang w:eastAsia="el-GR"/>
        </w:rPr>
        <w:t>και</w:t>
      </w:r>
      <w:r w:rsidR="001125FE"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  <w:r w:rsidR="001125FE">
        <w:rPr>
          <w:rFonts w:ascii="Myriad Pro" w:eastAsia="Times New Roman" w:hAnsi="Myriad Pro" w:cs="Times New Roman"/>
          <w:sz w:val="24"/>
          <w:szCs w:val="24"/>
          <w:lang w:eastAsia="el-GR"/>
        </w:rPr>
        <w:t>έπειτα</w:t>
      </w:r>
      <w:r w:rsidR="001125FE"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  <w:r w:rsidR="001125FE" w:rsidRPr="001125FE">
        <w:rPr>
          <w:rFonts w:ascii="Myriad Pro" w:eastAsia="Times New Roman" w:hAnsi="Myriad Pro" w:cs="Times New Roman"/>
          <w:b/>
          <w:sz w:val="28"/>
          <w:szCs w:val="28"/>
          <w:lang w:val="en-US" w:eastAsia="el-GR"/>
        </w:rPr>
        <w:t>print my submission</w:t>
      </w:r>
      <w:r w:rsidR="001125FE"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>)</w:t>
      </w:r>
      <w:r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>.</w:t>
      </w:r>
      <w:r w:rsidR="00A605C9" w:rsidRPr="001125FE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</w:p>
    <w:p w:rsidR="004D073F" w:rsidRPr="00B07DC9" w:rsidRDefault="001125FE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sz w:val="24"/>
          <w:szCs w:val="24"/>
          <w:lang w:eastAsia="el-GR"/>
        </w:rPr>
        <w:t>Μια φωτογραφία τύπου ταυτότητας</w:t>
      </w:r>
    </w:p>
    <w:p w:rsidR="004D073F" w:rsidRPr="00B07DC9" w:rsidRDefault="004D073F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u w:val="single"/>
          <w:lang w:eastAsia="el-GR"/>
        </w:rPr>
        <w:t>Απλή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φωτοτυπία πιστοποιητικών γλωσσομάθειας</w:t>
      </w:r>
    </w:p>
    <w:p w:rsidR="004D073F" w:rsidRPr="00B07DC9" w:rsidRDefault="00C37DFF" w:rsidP="004D07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hyperlink r:id="rId8" w:tgtFrame="_blank" w:history="1">
        <w:r w:rsidR="007516EE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Φόρμα αντιστοίχι</w:t>
        </w:r>
        <w:r w:rsidR="004D073F"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σης μαθημάτων (Μόνο για την 1η επιλογή)</w:t>
        </w:r>
      </w:hyperlink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ΠΡΟΣΟΧΗ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: </w:t>
      </w:r>
      <w:proofErr w:type="spellStart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Oι</w:t>
      </w:r>
      <w:proofErr w:type="spellEnd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ενδιαφερόμενοι φοιτητές θα πρέπει να έχουν κάνει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την απαραίτητη προεργασία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όσον αφορά την </w:t>
      </w:r>
      <w:r w:rsidR="00571FD6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αντιστοίχιση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μόνο της πρώτης επιλογής. </w:t>
      </w:r>
    </w:p>
    <w:p w:rsidR="004D073F" w:rsidRDefault="00C37DF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FF"/>
          <w:sz w:val="24"/>
          <w:szCs w:val="24"/>
          <w:u w:val="single"/>
          <w:lang w:eastAsia="el-GR"/>
        </w:rPr>
      </w:pPr>
      <w:hyperlink r:id="rId9" w:tgtFrame="_blank" w:history="1">
        <w:r w:rsidR="004D073F"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Οδηγίες για αντιστοίχιση μαθημάτων</w:t>
        </w:r>
      </w:hyperlink>
    </w:p>
    <w:p w:rsidR="004D073F" w:rsidRPr="008045FE" w:rsidRDefault="004D073F" w:rsidP="00657222">
      <w:pPr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Οι  φοιτητές του Τμήματ</w:t>
      </w:r>
      <w:r w:rsidR="00B417A2">
        <w:rPr>
          <w:rFonts w:ascii="Myriad Pro" w:eastAsia="Times New Roman" w:hAnsi="Myriad Pro" w:cs="Times New Roman"/>
          <w:sz w:val="24"/>
          <w:szCs w:val="24"/>
          <w:lang w:eastAsia="el-GR"/>
        </w:rPr>
        <w:t>ος που επιθυμούν να συμμετέχουν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στ</w:t>
      </w:r>
      <w:r w:rsidR="005C41B0"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ο Πρόγραμμα Erasmus+ μπορούν να επικοινωνήσουν με τον ακαδημαϊκό συντονιστή του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τμήματος ανάλογα με τη χώρα </w:t>
      </w:r>
      <w:r w:rsidRPr="0033406F">
        <w:rPr>
          <w:rFonts w:ascii="Myriad Pro" w:eastAsia="Times New Roman" w:hAnsi="Myriad Pro" w:cs="Times New Roman"/>
          <w:b/>
          <w:sz w:val="24"/>
          <w:szCs w:val="24"/>
          <w:u w:val="single"/>
          <w:lang w:eastAsia="el-GR"/>
        </w:rPr>
        <w:t>της πρώτη</w:t>
      </w:r>
      <w:r w:rsidR="007728E0" w:rsidRPr="0033406F">
        <w:rPr>
          <w:rFonts w:ascii="Myriad Pro" w:eastAsia="Times New Roman" w:hAnsi="Myriad Pro" w:cs="Times New Roman"/>
          <w:b/>
          <w:sz w:val="24"/>
          <w:szCs w:val="24"/>
          <w:u w:val="single"/>
          <w:lang w:eastAsia="el-GR"/>
        </w:rPr>
        <w:t>ς τους προτίμησης</w:t>
      </w:r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ως ακολούθως</w:t>
      </w:r>
      <w:r w:rsidR="008045FE" w:rsidRPr="008045FE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</w:t>
      </w:r>
    </w:p>
    <w:p w:rsidR="0081459F" w:rsidRDefault="004D073F" w:rsidP="0081459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Για</w:t>
      </w:r>
      <w:r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τις</w:t>
      </w:r>
      <w:r w:rsidR="0017698C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χώρες</w:t>
      </w:r>
      <w:r w:rsidR="0017698C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:</w:t>
      </w:r>
      <w:r w:rsidR="0017698C"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 </w:t>
      </w:r>
      <w:r w:rsidR="0017698C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Α</w:t>
      </w:r>
      <w:r w:rsidR="0017698C"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USTRIA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,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BULGARIA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CROATIA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CYPRUS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CZECH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REPUBLIC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,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DENMARK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17698C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ESTONIA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FINLAND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GERMANY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HUNGARY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ICELAND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LATVIA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LITHUANIA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,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NETHERLANDS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και</w:t>
      </w:r>
      <w:r w:rsidR="0081459F" w:rsidRPr="00C37DF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NORWAY</w:t>
      </w:r>
    </w:p>
    <w:p w:rsidR="0081459F" w:rsidRDefault="0081459F" w:rsidP="0081459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C37DFF">
        <w:rPr>
          <w:rFonts w:ascii="Myriad Pro" w:eastAsia="Times New Roman" w:hAnsi="Myriad Pro" w:cs="Times New Roman"/>
          <w:sz w:val="24"/>
          <w:szCs w:val="24"/>
          <w:lang w:val="en-US" w:eastAsia="el-GR"/>
        </w:rPr>
        <w:t xml:space="preserve"> 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κ. </w:t>
      </w:r>
      <w:r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Δημήτρη ΜΑΝΩΛΟΠΟΥΛΟ, </w:t>
      </w:r>
      <w:proofErr w:type="spellStart"/>
      <w:r>
        <w:rPr>
          <w:rFonts w:ascii="Myriad Pro" w:eastAsia="Times New Roman" w:hAnsi="Myriad Pro" w:cs="Times New Roman"/>
          <w:sz w:val="24"/>
          <w:szCs w:val="24"/>
          <w:lang w:eastAsia="el-GR"/>
        </w:rPr>
        <w:t>Αναπλ</w:t>
      </w:r>
      <w:proofErr w:type="spellEnd"/>
      <w:r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. Καθηγητής </w:t>
      </w:r>
    </w:p>
    <w:p w:rsidR="0081459F" w:rsidRDefault="0081459F" w:rsidP="0081459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sz w:val="24"/>
          <w:szCs w:val="24"/>
          <w:lang w:eastAsia="el-GR"/>
        </w:rPr>
        <w:t>Ο κ Μανωλόπουλος θα δέχεται τους φοιτητές ΤΕΤΑΡΤΗ 10.00-11.00 και ΠΕΜΠΤΗ 15.00-17.00 στο γραφείο του,  κτήριο Αντωνιάδου 4</w:t>
      </w:r>
      <w:r w:rsidRPr="0081459F">
        <w:rPr>
          <w:rFonts w:ascii="Myriad Pro" w:eastAsia="Times New Roman" w:hAnsi="Myriad Pro" w:cs="Times New Roman"/>
          <w:sz w:val="24"/>
          <w:szCs w:val="24"/>
          <w:vertAlign w:val="superscript"/>
          <w:lang w:eastAsia="el-GR"/>
        </w:rPr>
        <w:t>ος</w:t>
      </w:r>
      <w:r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όροφος γραφείο 415</w:t>
      </w:r>
    </w:p>
    <w:p w:rsidR="0081459F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Cs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Για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τις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χώρες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: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 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BELGIUM</w:t>
      </w:r>
      <w:r w:rsidR="0081459F"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,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FRANCE</w:t>
      </w:r>
      <w:r w:rsidR="0081459F"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, 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ITALY</w:t>
      </w:r>
      <w:r w:rsidR="0081459F"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="0017698C"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 </w:t>
      </w:r>
      <w:r w:rsidR="0081459F" w:rsidRPr="0081459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 xml:space="preserve">- </w:t>
      </w:r>
      <w:r w:rsid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κ. Ιωάννη ΒΕΡΓΙΝΑΔΗ, </w:t>
      </w:r>
      <w:proofErr w:type="spellStart"/>
      <w:r w:rsid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>Επίκ</w:t>
      </w:r>
      <w:proofErr w:type="spellEnd"/>
      <w:r w:rsid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. Καθηγητής – </w:t>
      </w:r>
      <w:r w:rsidR="0033406F">
        <w:rPr>
          <w:rFonts w:ascii="Myriad Pro" w:eastAsia="Times New Roman" w:hAnsi="Myriad Pro" w:cs="Times New Roman"/>
          <w:bCs/>
          <w:sz w:val="24"/>
          <w:szCs w:val="24"/>
          <w:lang w:val="en-US" w:eastAsia="el-GR"/>
        </w:rPr>
        <w:t>email</w:t>
      </w:r>
      <w:r w:rsidR="0033406F" w:rsidRP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: </w:t>
      </w:r>
      <w:hyperlink r:id="rId10" w:history="1"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jverg</w:t>
        </w:r>
        <w:r w:rsidR="0033406F" w:rsidRPr="0033406F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eastAsia="el-GR"/>
          </w:rPr>
          <w:t>@</w:t>
        </w:r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aueb</w:t>
        </w:r>
        <w:r w:rsidR="0033406F" w:rsidRPr="0033406F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eastAsia="el-GR"/>
          </w:rPr>
          <w:t>.</w:t>
        </w:r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gr</w:t>
        </w:r>
      </w:hyperlink>
      <w:r w:rsidR="0033406F" w:rsidRP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 </w:t>
      </w:r>
    </w:p>
    <w:p w:rsidR="00DB1DA6" w:rsidRDefault="00DB1DA6" w:rsidP="00DB1DA6">
      <w:pPr>
        <w:rPr>
          <w:rFonts w:ascii="Calibri" w:hAnsi="Calibri"/>
        </w:rPr>
      </w:pPr>
      <w:r>
        <w:rPr>
          <w:rFonts w:ascii="Calibri" w:hAnsi="Calibri"/>
        </w:rPr>
        <w:t xml:space="preserve">Ως προς τις ώρες επικοινωνίας, οι φοιτητές  πρέπει να κλείνουν ραντεβού με τον κ </w:t>
      </w:r>
      <w:proofErr w:type="spellStart"/>
      <w:r>
        <w:rPr>
          <w:rFonts w:ascii="Calibri" w:hAnsi="Calibri"/>
        </w:rPr>
        <w:t>Βεργινάδη</w:t>
      </w:r>
      <w:proofErr w:type="spellEnd"/>
      <w:r>
        <w:rPr>
          <w:rFonts w:ascii="Calibri" w:hAnsi="Calibri"/>
        </w:rPr>
        <w:t xml:space="preserve">  μέσω: </w:t>
      </w:r>
      <w:hyperlink r:id="rId11" w:history="1">
        <w:r>
          <w:rPr>
            <w:rStyle w:val="-"/>
            <w:rFonts w:ascii="Calibri" w:hAnsi="Calibri"/>
            <w:lang w:val="en-GB"/>
          </w:rPr>
          <w:t>https</w:t>
        </w:r>
        <w:r>
          <w:rPr>
            <w:rStyle w:val="-"/>
            <w:rFonts w:ascii="Calibri" w:hAnsi="Calibri"/>
          </w:rPr>
          <w:t>://</w:t>
        </w:r>
        <w:r>
          <w:rPr>
            <w:rStyle w:val="-"/>
            <w:rFonts w:ascii="Calibri" w:hAnsi="Calibri"/>
            <w:lang w:val="en-GB"/>
          </w:rPr>
          <w:t>meetings</w:t>
        </w:r>
        <w:r>
          <w:rPr>
            <w:rStyle w:val="-"/>
            <w:rFonts w:ascii="Calibri" w:hAnsi="Calibri"/>
          </w:rPr>
          <w:t>-</w:t>
        </w:r>
        <w:proofErr w:type="spellStart"/>
        <w:r>
          <w:rPr>
            <w:rStyle w:val="-"/>
            <w:rFonts w:ascii="Calibri" w:hAnsi="Calibri"/>
            <w:lang w:val="en-GB"/>
          </w:rPr>
          <w:t>eu</w:t>
        </w:r>
        <w:proofErr w:type="spellEnd"/>
        <w:r>
          <w:rPr>
            <w:rStyle w:val="-"/>
            <w:rFonts w:ascii="Calibri" w:hAnsi="Calibri"/>
          </w:rPr>
          <w:t>1.</w:t>
        </w:r>
        <w:proofErr w:type="spellStart"/>
        <w:r>
          <w:rPr>
            <w:rStyle w:val="-"/>
            <w:rFonts w:ascii="Calibri" w:hAnsi="Calibri"/>
            <w:lang w:val="en-GB"/>
          </w:rPr>
          <w:t>hubspot</w:t>
        </w:r>
        <w:proofErr w:type="spellEnd"/>
        <w:r>
          <w:rPr>
            <w:rStyle w:val="-"/>
            <w:rFonts w:ascii="Calibri" w:hAnsi="Calibri"/>
          </w:rPr>
          <w:t>.</w:t>
        </w:r>
        <w:r>
          <w:rPr>
            <w:rStyle w:val="-"/>
            <w:rFonts w:ascii="Calibri" w:hAnsi="Calibri"/>
            <w:lang w:val="en-GB"/>
          </w:rPr>
          <w:t>com</w:t>
        </w:r>
        <w:r>
          <w:rPr>
            <w:rStyle w:val="-"/>
            <w:rFonts w:ascii="Calibri" w:hAnsi="Calibri"/>
          </w:rPr>
          <w:t>/</w:t>
        </w:r>
        <w:proofErr w:type="spellStart"/>
        <w:r>
          <w:rPr>
            <w:rStyle w:val="-"/>
            <w:rFonts w:ascii="Calibri" w:hAnsi="Calibri"/>
            <w:lang w:val="en-GB"/>
          </w:rPr>
          <w:t>yiannis</w:t>
        </w:r>
        <w:proofErr w:type="spellEnd"/>
        <w:r>
          <w:rPr>
            <w:rStyle w:val="-"/>
            <w:rFonts w:ascii="Calibri" w:hAnsi="Calibri"/>
          </w:rPr>
          <w:t>-</w:t>
        </w:r>
        <w:proofErr w:type="spellStart"/>
        <w:r>
          <w:rPr>
            <w:rStyle w:val="-"/>
            <w:rFonts w:ascii="Calibri" w:hAnsi="Calibri"/>
            <w:lang w:val="en-GB"/>
          </w:rPr>
          <w:t>verginadis</w:t>
        </w:r>
        <w:proofErr w:type="spellEnd"/>
      </w:hyperlink>
    </w:p>
    <w:p w:rsidR="00DB1DA6" w:rsidRDefault="00DB1DA6" w:rsidP="00DB1DA6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Διαθέσιμες ώρες που θα μπορούν να το κάνουν είναι: κάθε Δευτέρα 15.15-18.00. Η επικοινωνία μπορεί να γίνει μόνο κατόπιν ραντεβού και θα πραγματοποιείται μέσω MS </w:t>
      </w:r>
      <w:proofErr w:type="spellStart"/>
      <w:r>
        <w:rPr>
          <w:rFonts w:ascii="Calibri" w:hAnsi="Calibri"/>
        </w:rPr>
        <w:t>Teams</w:t>
      </w:r>
      <w:proofErr w:type="spellEnd"/>
      <w:r>
        <w:rPr>
          <w:rFonts w:ascii="Calibri" w:hAnsi="Calibri"/>
        </w:rPr>
        <w:t>. </w:t>
      </w:r>
    </w:p>
    <w:p w:rsidR="00DB1DA6" w:rsidRDefault="00DB1DA6" w:rsidP="00DB1DA6">
      <w:pPr>
        <w:rPr>
          <w:rFonts w:ascii="Calibri" w:hAnsi="Calibri"/>
        </w:rPr>
      </w:pPr>
    </w:p>
    <w:p w:rsidR="0017698C" w:rsidRPr="0081459F" w:rsidRDefault="0017698C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</w:pP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Για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τις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 w:rsidRPr="00B07DC9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χώρες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:</w:t>
      </w:r>
      <w:r w:rsidRPr="0017698C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 </w:t>
      </w:r>
      <w:r w:rsid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POLAND</w:t>
      </w:r>
      <w:r w:rsidR="0033406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,PORTUGAL,ROMANIA,SLOVAKIA,SLOVENIA,SPAIN,SWEDEN,SWITZERLAND, TURKEY </w:t>
      </w:r>
      <w:r w:rsidR="0033406F">
        <w:rPr>
          <w:rFonts w:ascii="Myriad Pro" w:eastAsia="Times New Roman" w:hAnsi="Myriad Pro" w:cs="Times New Roman"/>
          <w:b/>
          <w:bCs/>
          <w:sz w:val="24"/>
          <w:szCs w:val="24"/>
          <w:lang w:eastAsia="el-GR"/>
        </w:rPr>
        <w:t>και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UNITED</w:t>
      </w:r>
      <w:r w:rsidRPr="0081459F"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Myriad Pro" w:eastAsia="Times New Roman" w:hAnsi="Myriad Pro" w:cs="Times New Roman"/>
          <w:b/>
          <w:bCs/>
          <w:sz w:val="24"/>
          <w:szCs w:val="24"/>
          <w:lang w:val="en-US" w:eastAsia="el-GR"/>
        </w:rPr>
        <w:t>KINGDOM</w:t>
      </w:r>
    </w:p>
    <w:p w:rsidR="0033406F" w:rsidRDefault="0017698C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Cs/>
          <w:sz w:val="24"/>
          <w:szCs w:val="24"/>
          <w:lang w:eastAsia="el-GR"/>
        </w:rPr>
      </w:pPr>
      <w:r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>κ</w:t>
      </w:r>
      <w:r w:rsidRPr="0017698C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>. Ηλία ΚΑΠΟΥΤΣΗ</w:t>
      </w:r>
      <w:r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, </w:t>
      </w:r>
      <w:proofErr w:type="spellStart"/>
      <w:r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>Επίκ</w:t>
      </w:r>
      <w:proofErr w:type="spellEnd"/>
      <w:r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>. Καθηγητής</w:t>
      </w:r>
      <w:r w:rsid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 </w:t>
      </w:r>
      <w:r w:rsidR="0033406F" w:rsidRP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 -   </w:t>
      </w:r>
      <w:r w:rsidR="0033406F">
        <w:rPr>
          <w:rFonts w:ascii="Myriad Pro" w:eastAsia="Times New Roman" w:hAnsi="Myriad Pro" w:cs="Times New Roman"/>
          <w:bCs/>
          <w:sz w:val="24"/>
          <w:szCs w:val="24"/>
          <w:lang w:val="en-US" w:eastAsia="el-GR"/>
        </w:rPr>
        <w:t>email</w:t>
      </w:r>
      <w:r w:rsidR="0033406F" w:rsidRP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: </w:t>
      </w:r>
      <w:hyperlink r:id="rId12" w:history="1"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ikapoutsis</w:t>
        </w:r>
        <w:r w:rsidR="0033406F" w:rsidRPr="0033406F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eastAsia="el-GR"/>
          </w:rPr>
          <w:t>@</w:t>
        </w:r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aueb</w:t>
        </w:r>
        <w:r w:rsidR="0033406F" w:rsidRPr="0033406F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eastAsia="el-GR"/>
          </w:rPr>
          <w:t>.</w:t>
        </w:r>
        <w:r w:rsidR="0033406F" w:rsidRPr="00093E39">
          <w:rPr>
            <w:rStyle w:val="-"/>
            <w:rFonts w:ascii="Myriad Pro" w:eastAsia="Times New Roman" w:hAnsi="Myriad Pro" w:cs="Times New Roman"/>
            <w:bCs/>
            <w:sz w:val="24"/>
            <w:szCs w:val="24"/>
            <w:lang w:val="en-US" w:eastAsia="el-GR"/>
          </w:rPr>
          <w:t>gr</w:t>
        </w:r>
      </w:hyperlink>
      <w:r w:rsidR="0033406F" w:rsidRPr="0033406F">
        <w:rPr>
          <w:rFonts w:ascii="Myriad Pro" w:eastAsia="Times New Roman" w:hAnsi="Myriad Pro" w:cs="Times New Roman"/>
          <w:bCs/>
          <w:sz w:val="24"/>
          <w:szCs w:val="24"/>
          <w:lang w:eastAsia="el-GR"/>
        </w:rPr>
        <w:t xml:space="preserve"> </w:t>
      </w:r>
    </w:p>
    <w:p w:rsidR="00917CEA" w:rsidRDefault="00917CEA" w:rsidP="00917CEA">
      <w:r>
        <w:t xml:space="preserve">Ως προς τις ώρες επικοινωνίας, οι φοιτητές μπορούν να κλείνουν ραντεβού με τον κ </w:t>
      </w:r>
      <w:proofErr w:type="spellStart"/>
      <w:r>
        <w:t>Καπουτσή</w:t>
      </w:r>
      <w:proofErr w:type="spellEnd"/>
      <w:r>
        <w:t xml:space="preserve"> μέσω της ακόλουθης εφαρμογής: </w:t>
      </w:r>
      <w:hyperlink r:id="rId13" w:tgtFrame="_blank" w:history="1">
        <w:r w:rsidR="00C37DFF">
          <w:rPr>
            <w:rStyle w:val="-"/>
          </w:rPr>
          <w:t>https://cal.com/ikapoutsis</w:t>
        </w:r>
      </w:hyperlink>
    </w:p>
    <w:p w:rsidR="00917CEA" w:rsidRDefault="00917CEA" w:rsidP="00917CEA">
      <w:r>
        <w:t xml:space="preserve">Οι ώρες που θα μπορούν να το κάνουν είναι: </w:t>
      </w:r>
      <w:r w:rsidR="00C37DFF">
        <w:t>Πέμπτη 13.</w:t>
      </w:r>
      <w:r w:rsidR="00C37DFF" w:rsidRPr="00C37DFF">
        <w:t>00</w:t>
      </w:r>
      <w:r>
        <w:t>-15.00. </w:t>
      </w:r>
      <w:bookmarkStart w:id="0" w:name="_GoBack"/>
      <w:bookmarkEnd w:id="0"/>
    </w:p>
    <w:p w:rsidR="00917CEA" w:rsidRDefault="00917CEA" w:rsidP="00917CEA">
      <w:r>
        <w:t xml:space="preserve">Η επικοινωνία μπορεί να γίνει μόνο κατόπιν ραντεβού και θα πραγματοποιείται μέσω MS </w:t>
      </w:r>
      <w:proofErr w:type="spellStart"/>
      <w:r>
        <w:t>Teams</w:t>
      </w:r>
      <w:proofErr w:type="spellEnd"/>
      <w:r>
        <w:t>. </w:t>
      </w:r>
    </w:p>
    <w:p w:rsidR="00917CEA" w:rsidRPr="0033406F" w:rsidRDefault="00917CEA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Cs/>
          <w:sz w:val="24"/>
          <w:szCs w:val="24"/>
          <w:lang w:eastAsia="el-GR"/>
        </w:rPr>
      </w:pPr>
    </w:p>
    <w:p w:rsidR="004D073F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Τη λίστα με τα συνεργαζόμενα  πανεπιστήμια του τμήματος ΟΔΕ θα βρείτε στο ακόλουθο </w:t>
      </w:r>
      <w:proofErr w:type="spellStart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Iink</w:t>
      </w:r>
      <w:proofErr w:type="spellEnd"/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:</w:t>
      </w:r>
    </w:p>
    <w:p w:rsidR="0017698C" w:rsidRDefault="0017698C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</w:p>
    <w:p w:rsidR="00DB1DA6" w:rsidRPr="00DB1DA6" w:rsidRDefault="00DB1DA6" w:rsidP="00430E0F">
      <w:pPr>
        <w:jc w:val="both"/>
        <w:rPr>
          <w:rFonts w:ascii="Calibri" w:hAnsi="Calibri"/>
          <w:b/>
        </w:rPr>
      </w:pPr>
      <w:r w:rsidRPr="00430E0F">
        <w:rPr>
          <w:rFonts w:ascii="Calibri" w:hAnsi="Calibri"/>
          <w:b/>
          <w:sz w:val="28"/>
          <w:szCs w:val="28"/>
        </w:rPr>
        <w:t xml:space="preserve">Οι φοιτητές μόλις ετοιμάσουν  το </w:t>
      </w:r>
      <w:proofErr w:type="spellStart"/>
      <w:r w:rsidRPr="00430E0F">
        <w:rPr>
          <w:rFonts w:ascii="Calibri" w:hAnsi="Calibri"/>
          <w:b/>
          <w:sz w:val="28"/>
          <w:szCs w:val="28"/>
        </w:rPr>
        <w:t>learning</w:t>
      </w:r>
      <w:proofErr w:type="spellEnd"/>
      <w:r w:rsidRPr="00430E0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430E0F">
        <w:rPr>
          <w:rFonts w:ascii="Calibri" w:hAnsi="Calibri"/>
          <w:b/>
          <w:sz w:val="28"/>
          <w:szCs w:val="28"/>
        </w:rPr>
        <w:t>agreement</w:t>
      </w:r>
      <w:proofErr w:type="spellEnd"/>
      <w:r w:rsidRPr="00430E0F">
        <w:rPr>
          <w:rFonts w:ascii="Calibri" w:hAnsi="Calibri"/>
          <w:b/>
          <w:sz w:val="28"/>
          <w:szCs w:val="28"/>
        </w:rPr>
        <w:t xml:space="preserve"> στη πλατφόρμα του </w:t>
      </w:r>
      <w:r w:rsidRPr="00430E0F">
        <w:rPr>
          <w:rFonts w:ascii="Calibri" w:hAnsi="Calibri"/>
          <w:b/>
          <w:sz w:val="28"/>
          <w:szCs w:val="28"/>
          <w:lang w:val="en-US"/>
        </w:rPr>
        <w:t>Erasmus</w:t>
      </w:r>
      <w:r w:rsidRPr="00430E0F">
        <w:rPr>
          <w:rFonts w:ascii="Calibri" w:hAnsi="Calibri"/>
          <w:b/>
          <w:sz w:val="28"/>
          <w:szCs w:val="28"/>
        </w:rPr>
        <w:t xml:space="preserve"> θα πρέπει να συμπληρώσουν και αυτή τη φόρμα (με προσοχή και με βάση των </w:t>
      </w:r>
      <w:proofErr w:type="spellStart"/>
      <w:r w:rsidRPr="00430E0F">
        <w:rPr>
          <w:rFonts w:ascii="Calibri" w:hAnsi="Calibri"/>
          <w:b/>
          <w:sz w:val="28"/>
          <w:szCs w:val="28"/>
        </w:rPr>
        <w:t>οδηγίων</w:t>
      </w:r>
      <w:proofErr w:type="spellEnd"/>
      <w:r w:rsidRPr="00430E0F">
        <w:rPr>
          <w:rFonts w:ascii="Calibri" w:hAnsi="Calibri"/>
          <w:b/>
          <w:sz w:val="28"/>
          <w:szCs w:val="28"/>
        </w:rPr>
        <w:t>) για τη πρώτη τους επιλογή σε πανεπιστήμιο</w:t>
      </w:r>
      <w:r>
        <w:rPr>
          <w:rFonts w:ascii="Calibri" w:hAnsi="Calibri"/>
        </w:rPr>
        <w:t xml:space="preserve"> </w:t>
      </w:r>
      <w:hyperlink r:id="rId14" w:history="1">
        <w:r w:rsidRPr="00093E39">
          <w:rPr>
            <w:rStyle w:val="-"/>
            <w:rFonts w:ascii="Calibri" w:hAnsi="Calibri"/>
            <w:lang w:val="en-US"/>
          </w:rPr>
          <w:t>https</w:t>
        </w:r>
        <w:r w:rsidRPr="00093E39">
          <w:rPr>
            <w:rStyle w:val="-"/>
            <w:rFonts w:ascii="Calibri" w:hAnsi="Calibri"/>
          </w:rPr>
          <w:t>://</w:t>
        </w:r>
        <w:r w:rsidRPr="00093E39">
          <w:rPr>
            <w:rStyle w:val="-"/>
            <w:rFonts w:ascii="Calibri" w:hAnsi="Calibri"/>
            <w:lang w:val="en-US"/>
          </w:rPr>
          <w:t>docs</w:t>
        </w:r>
        <w:r w:rsidRPr="00093E39">
          <w:rPr>
            <w:rStyle w:val="-"/>
            <w:rFonts w:ascii="Calibri" w:hAnsi="Calibri"/>
          </w:rPr>
          <w:t>.</w:t>
        </w:r>
        <w:r w:rsidRPr="00093E39">
          <w:rPr>
            <w:rStyle w:val="-"/>
            <w:rFonts w:ascii="Calibri" w:hAnsi="Calibri"/>
            <w:lang w:val="en-US"/>
          </w:rPr>
          <w:t>google</w:t>
        </w:r>
        <w:r w:rsidRPr="00093E39">
          <w:rPr>
            <w:rStyle w:val="-"/>
            <w:rFonts w:ascii="Calibri" w:hAnsi="Calibri"/>
          </w:rPr>
          <w:t>.</w:t>
        </w:r>
        <w:r w:rsidRPr="00093E39">
          <w:rPr>
            <w:rStyle w:val="-"/>
            <w:rFonts w:ascii="Calibri" w:hAnsi="Calibri"/>
            <w:lang w:val="en-US"/>
          </w:rPr>
          <w:t>com</w:t>
        </w:r>
        <w:r w:rsidRPr="00093E39">
          <w:rPr>
            <w:rStyle w:val="-"/>
            <w:rFonts w:ascii="Calibri" w:hAnsi="Calibri"/>
          </w:rPr>
          <w:t>/</w:t>
        </w:r>
        <w:r w:rsidRPr="00093E39">
          <w:rPr>
            <w:rStyle w:val="-"/>
            <w:rFonts w:ascii="Calibri" w:hAnsi="Calibri"/>
            <w:lang w:val="en-US"/>
          </w:rPr>
          <w:t>forms</w:t>
        </w:r>
        <w:r w:rsidRPr="00093E39">
          <w:rPr>
            <w:rStyle w:val="-"/>
            <w:rFonts w:ascii="Calibri" w:hAnsi="Calibri"/>
          </w:rPr>
          <w:t>/</w:t>
        </w:r>
        <w:r w:rsidRPr="00093E39">
          <w:rPr>
            <w:rStyle w:val="-"/>
            <w:rFonts w:ascii="Calibri" w:hAnsi="Calibri"/>
            <w:lang w:val="en-US"/>
          </w:rPr>
          <w:t>d</w:t>
        </w:r>
        <w:r w:rsidRPr="00093E39">
          <w:rPr>
            <w:rStyle w:val="-"/>
            <w:rFonts w:ascii="Calibri" w:hAnsi="Calibri"/>
          </w:rPr>
          <w:t>/</w:t>
        </w:r>
        <w:r w:rsidRPr="00093E39">
          <w:rPr>
            <w:rStyle w:val="-"/>
            <w:rFonts w:ascii="Calibri" w:hAnsi="Calibri"/>
            <w:lang w:val="en-US"/>
          </w:rPr>
          <w:t>e</w:t>
        </w:r>
        <w:r w:rsidRPr="00093E39">
          <w:rPr>
            <w:rStyle w:val="-"/>
            <w:rFonts w:ascii="Calibri" w:hAnsi="Calibri"/>
          </w:rPr>
          <w:t>/1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FAIpQLScX</w:t>
        </w:r>
        <w:proofErr w:type="spellEnd"/>
        <w:r w:rsidRPr="00093E39">
          <w:rPr>
            <w:rStyle w:val="-"/>
            <w:rFonts w:ascii="Calibri" w:hAnsi="Calibri"/>
          </w:rPr>
          <w:t>5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zqLN</w:t>
        </w:r>
        <w:proofErr w:type="spellEnd"/>
        <w:r w:rsidRPr="00093E39">
          <w:rPr>
            <w:rStyle w:val="-"/>
            <w:rFonts w:ascii="Calibri" w:hAnsi="Calibri"/>
          </w:rPr>
          <w:t>-84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nxpI</w:t>
        </w:r>
        <w:proofErr w:type="spellEnd"/>
        <w:r w:rsidRPr="00093E39">
          <w:rPr>
            <w:rStyle w:val="-"/>
            <w:rFonts w:ascii="Calibri" w:hAnsi="Calibri"/>
          </w:rPr>
          <w:t>5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hRG</w:t>
        </w:r>
        <w:proofErr w:type="spellEnd"/>
        <w:r w:rsidRPr="00093E39">
          <w:rPr>
            <w:rStyle w:val="-"/>
            <w:rFonts w:ascii="Calibri" w:hAnsi="Calibri"/>
          </w:rPr>
          <w:t>31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qsmhUKR</w:t>
        </w:r>
        <w:proofErr w:type="spellEnd"/>
        <w:r w:rsidRPr="00093E39">
          <w:rPr>
            <w:rStyle w:val="-"/>
            <w:rFonts w:ascii="Calibri" w:hAnsi="Calibri"/>
          </w:rPr>
          <w:t>6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Sre</w:t>
        </w:r>
        <w:proofErr w:type="spellEnd"/>
        <w:r w:rsidRPr="00093E39">
          <w:rPr>
            <w:rStyle w:val="-"/>
            <w:rFonts w:ascii="Calibri" w:hAnsi="Calibri"/>
          </w:rPr>
          <w:t>0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ZeQQBv</w:t>
        </w:r>
        <w:proofErr w:type="spellEnd"/>
        <w:r w:rsidRPr="00093E39">
          <w:rPr>
            <w:rStyle w:val="-"/>
            <w:rFonts w:ascii="Calibri" w:hAnsi="Calibri"/>
          </w:rPr>
          <w:t>5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ar</w:t>
        </w:r>
        <w:proofErr w:type="spellEnd"/>
        <w:r w:rsidRPr="00093E39">
          <w:rPr>
            <w:rStyle w:val="-"/>
            <w:rFonts w:ascii="Calibri" w:hAnsi="Calibri"/>
          </w:rPr>
          <w:t>8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tZclFA</w:t>
        </w:r>
        <w:proofErr w:type="spellEnd"/>
        <w:r w:rsidRPr="00093E39">
          <w:rPr>
            <w:rStyle w:val="-"/>
            <w:rFonts w:ascii="Calibri" w:hAnsi="Calibri"/>
          </w:rPr>
          <w:t>/</w:t>
        </w:r>
        <w:proofErr w:type="spellStart"/>
        <w:r w:rsidRPr="00093E39">
          <w:rPr>
            <w:rStyle w:val="-"/>
            <w:rFonts w:ascii="Calibri" w:hAnsi="Calibri"/>
            <w:lang w:val="en-US"/>
          </w:rPr>
          <w:t>viewform</w:t>
        </w:r>
        <w:proofErr w:type="spellEnd"/>
      </w:hyperlink>
      <w:r>
        <w:rPr>
          <w:rFonts w:ascii="Calibri" w:hAnsi="Calibri"/>
        </w:rPr>
        <w:t xml:space="preserve">  </w:t>
      </w:r>
      <w:r w:rsidRPr="00DB1DA6">
        <w:rPr>
          <w:rFonts w:ascii="Calibri" w:hAnsi="Calibri"/>
          <w:b/>
        </w:rPr>
        <w:t xml:space="preserve">ώστε να διευκολυνθεί και να επισπευσθεί η διαδικασία έγκρισης των </w:t>
      </w:r>
      <w:r w:rsidRPr="00DB1DA6">
        <w:rPr>
          <w:rFonts w:ascii="Calibri" w:hAnsi="Calibri"/>
          <w:b/>
          <w:lang w:val="en-US"/>
        </w:rPr>
        <w:t>learning</w:t>
      </w:r>
      <w:r w:rsidRPr="00DB1DA6">
        <w:rPr>
          <w:rFonts w:ascii="Calibri" w:hAnsi="Calibri"/>
          <w:b/>
        </w:rPr>
        <w:t xml:space="preserve"> </w:t>
      </w:r>
      <w:r w:rsidRPr="00DB1DA6">
        <w:rPr>
          <w:rFonts w:ascii="Calibri" w:hAnsi="Calibri"/>
          <w:b/>
          <w:lang w:val="en-US"/>
        </w:rPr>
        <w:t>agreements</w:t>
      </w:r>
      <w:r w:rsidRPr="00DB1DA6">
        <w:rPr>
          <w:rFonts w:ascii="Calibri" w:hAnsi="Calibri"/>
          <w:b/>
        </w:rPr>
        <w:t xml:space="preserve">. </w:t>
      </w:r>
    </w:p>
    <w:p w:rsidR="00DB1DA6" w:rsidRDefault="00DB1DA6" w:rsidP="00DB1DA6">
      <w:pPr>
        <w:rPr>
          <w:rFonts w:ascii="Calibri" w:hAnsi="Calibri"/>
        </w:rPr>
      </w:pPr>
    </w:p>
    <w:p w:rsidR="004D073F" w:rsidRPr="00B07DC9" w:rsidRDefault="004D073F" w:rsidP="004D073F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Περισσότερες πληροφορίες σχετικά με το πρόγραμμα και τη διαδικασία υποβολής αιτήσεων και τα απαιτούμενα έντυπα μπορείτε να βρείτε:</w:t>
      </w:r>
    </w:p>
    <w:p w:rsidR="00C97F8D" w:rsidRPr="00C97F8D" w:rsidRDefault="004D073F" w:rsidP="00C97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4"/>
          <w:szCs w:val="24"/>
          <w:lang w:eastAsia="el-GR"/>
        </w:rPr>
      </w:pP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από την διοικητική υπεύθυνη Βασιλική Παπαβασιλείου  (</w:t>
      </w:r>
      <w:hyperlink r:id="rId15" w:history="1">
        <w:r w:rsidRPr="00B07DC9">
          <w:rPr>
            <w:rFonts w:ascii="Myriad Pro" w:eastAsia="Times New Roman" w:hAnsi="Myriad Pro" w:cs="Times New Roman"/>
            <w:color w:val="0000FF"/>
            <w:sz w:val="24"/>
            <w:szCs w:val="24"/>
            <w:u w:val="single"/>
            <w:lang w:eastAsia="el-GR"/>
          </w:rPr>
          <w:t>vikipap@aueb.gr</w:t>
        </w:r>
      </w:hyperlink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 xml:space="preserve"> – </w:t>
      </w:r>
      <w:proofErr w:type="spellStart"/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τηλ</w:t>
      </w:r>
      <w:proofErr w:type="spellEnd"/>
      <w:r w:rsidR="007728E0">
        <w:rPr>
          <w:rFonts w:ascii="Myriad Pro" w:eastAsia="Times New Roman" w:hAnsi="Myriad Pro" w:cs="Times New Roman"/>
          <w:sz w:val="24"/>
          <w:szCs w:val="24"/>
          <w:lang w:eastAsia="el-GR"/>
        </w:rPr>
        <w:t>.: 210 8203 147</w:t>
      </w:r>
      <w:r w:rsidRPr="00B07DC9">
        <w:rPr>
          <w:rFonts w:ascii="Myriad Pro" w:eastAsia="Times New Roman" w:hAnsi="Myriad Pro" w:cs="Times New Roman"/>
          <w:sz w:val="24"/>
          <w:szCs w:val="24"/>
          <w:lang w:eastAsia="el-GR"/>
        </w:rPr>
        <w:t>)</w:t>
      </w:r>
    </w:p>
    <w:p w:rsidR="00A605C9" w:rsidRDefault="00A605C9" w:rsidP="00C97F8D">
      <w:pPr>
        <w:jc w:val="both"/>
        <w:rPr>
          <w:rFonts w:ascii="Myriad Pro" w:hAnsi="Myriad Pro"/>
          <w:b/>
          <w:sz w:val="28"/>
          <w:szCs w:val="28"/>
        </w:rPr>
      </w:pPr>
    </w:p>
    <w:p w:rsidR="00C97F8D" w:rsidRDefault="00C97F8D" w:rsidP="00C97F8D">
      <w:pPr>
        <w:rPr>
          <w:rFonts w:ascii="Myriad Pro" w:hAnsi="Myriad Pro"/>
          <w:b/>
          <w:sz w:val="28"/>
          <w:szCs w:val="28"/>
        </w:rPr>
      </w:pPr>
      <w:r w:rsidRPr="007516EE">
        <w:rPr>
          <w:rFonts w:ascii="Myriad Pro" w:hAnsi="Myriad Pro"/>
          <w:b/>
          <w:sz w:val="28"/>
          <w:szCs w:val="28"/>
        </w:rPr>
        <w:t xml:space="preserve">ΘΕΡΜΗ ΠΑΡΑΚΛΗΣΗ </w:t>
      </w:r>
      <w:r>
        <w:rPr>
          <w:rFonts w:ascii="Myriad Pro" w:hAnsi="Myriad Pro"/>
          <w:b/>
          <w:sz w:val="28"/>
          <w:szCs w:val="28"/>
        </w:rPr>
        <w:t>να στέλνετε ορθά συμπληρωμένη τη φόρμα αντιστοίχισης στους ακαδημαϊκούς σας υπεύθυνους</w:t>
      </w:r>
      <w:r w:rsidRPr="00B417A2">
        <w:rPr>
          <w:rFonts w:ascii="Myriad Pro" w:hAnsi="Myriad Pro"/>
          <w:b/>
          <w:sz w:val="28"/>
          <w:szCs w:val="28"/>
        </w:rPr>
        <w:t>.</w:t>
      </w:r>
    </w:p>
    <w:p w:rsidR="00C97F8D" w:rsidRDefault="00C97F8D" w:rsidP="00C97F8D">
      <w:pPr>
        <w:jc w:val="both"/>
        <w:rPr>
          <w:rFonts w:ascii="Myriad Pro" w:hAnsi="Myriad Pro"/>
          <w:b/>
          <w:sz w:val="28"/>
          <w:szCs w:val="28"/>
        </w:rPr>
      </w:pPr>
    </w:p>
    <w:p w:rsidR="00430E0F" w:rsidRDefault="00430E0F" w:rsidP="00C97F8D">
      <w:pPr>
        <w:jc w:val="both"/>
        <w:rPr>
          <w:rFonts w:ascii="Myriad Pro" w:hAnsi="Myriad Pro"/>
          <w:sz w:val="28"/>
          <w:szCs w:val="28"/>
        </w:rPr>
      </w:pPr>
    </w:p>
    <w:p w:rsidR="00430E0F" w:rsidRDefault="00430E0F" w:rsidP="00C97F8D">
      <w:pPr>
        <w:jc w:val="both"/>
        <w:rPr>
          <w:rFonts w:ascii="Myriad Pro" w:hAnsi="Myriad Pro"/>
          <w:sz w:val="28"/>
          <w:szCs w:val="28"/>
        </w:rPr>
      </w:pPr>
    </w:p>
    <w:p w:rsidR="00E4662B" w:rsidRDefault="00E4662B" w:rsidP="00C97F8D">
      <w:pPr>
        <w:jc w:val="both"/>
        <w:rPr>
          <w:rFonts w:ascii="Myriad Pro" w:hAnsi="Myriad Pro"/>
          <w:b/>
          <w:sz w:val="28"/>
          <w:szCs w:val="28"/>
        </w:rPr>
      </w:pPr>
      <w:r w:rsidRPr="00DB1DA6">
        <w:rPr>
          <w:rFonts w:ascii="Myriad Pro" w:hAnsi="Myriad Pro"/>
          <w:sz w:val="28"/>
          <w:szCs w:val="28"/>
        </w:rPr>
        <w:t xml:space="preserve">Πληροφορίες σχετικά με την </w:t>
      </w:r>
      <w:r w:rsidRPr="00430E0F">
        <w:rPr>
          <w:rFonts w:ascii="Myriad Pro" w:hAnsi="Myriad Pro"/>
          <w:b/>
          <w:sz w:val="28"/>
          <w:szCs w:val="28"/>
        </w:rPr>
        <w:t xml:space="preserve">Σύμβαση Επιχορήγησης </w:t>
      </w:r>
      <w:r w:rsidRPr="00430E0F">
        <w:rPr>
          <w:rFonts w:ascii="Myriad Pro" w:hAnsi="Myriad Pro"/>
          <w:b/>
          <w:sz w:val="28"/>
          <w:szCs w:val="28"/>
          <w:lang w:val="en-US"/>
        </w:rPr>
        <w:t>Erasmus</w:t>
      </w:r>
      <w:r w:rsidRPr="00430E0F">
        <w:rPr>
          <w:rFonts w:ascii="Myriad Pro" w:hAnsi="Myriad Pro"/>
          <w:b/>
          <w:sz w:val="28"/>
          <w:szCs w:val="28"/>
        </w:rPr>
        <w:t>+</w:t>
      </w:r>
      <w:r w:rsidRPr="00DB1DA6">
        <w:rPr>
          <w:rFonts w:ascii="Myriad Pro" w:hAnsi="Myriad Pro"/>
          <w:sz w:val="28"/>
          <w:szCs w:val="28"/>
        </w:rPr>
        <w:t xml:space="preserve"> φοιτητών για σπουδές καθώς και για τ</w:t>
      </w:r>
      <w:r w:rsidR="00DB1DA6" w:rsidRPr="00DB1DA6">
        <w:rPr>
          <w:rFonts w:ascii="Myriad Pro" w:hAnsi="Myriad Pro"/>
          <w:sz w:val="28"/>
          <w:szCs w:val="28"/>
        </w:rPr>
        <w:t xml:space="preserve">α ποσά της υποτροφίας θα πρέπει να επικοινωνήσετε με το γραφείο </w:t>
      </w:r>
      <w:r w:rsidR="00DB1DA6" w:rsidRPr="00DB1DA6">
        <w:rPr>
          <w:rFonts w:ascii="Myriad Pro" w:hAnsi="Myriad Pro"/>
          <w:sz w:val="28"/>
          <w:szCs w:val="28"/>
          <w:lang w:val="en-US"/>
        </w:rPr>
        <w:t>Erasmus</w:t>
      </w:r>
      <w:r w:rsidR="00DB1DA6" w:rsidRPr="00DB1DA6">
        <w:rPr>
          <w:rFonts w:ascii="Myriad Pro" w:hAnsi="Myriad Pro"/>
          <w:b/>
          <w:sz w:val="28"/>
          <w:szCs w:val="28"/>
        </w:rPr>
        <w:t xml:space="preserve"> – </w:t>
      </w:r>
      <w:r w:rsidR="00DB1DA6">
        <w:rPr>
          <w:rFonts w:ascii="Myriad Pro" w:hAnsi="Myriad Pro"/>
          <w:b/>
          <w:sz w:val="28"/>
          <w:szCs w:val="28"/>
          <w:lang w:val="en-US"/>
        </w:rPr>
        <w:t>email</w:t>
      </w:r>
      <w:r w:rsidR="00DB1DA6" w:rsidRPr="00DB1DA6">
        <w:rPr>
          <w:rFonts w:ascii="Myriad Pro" w:hAnsi="Myriad Pro"/>
          <w:b/>
          <w:sz w:val="28"/>
          <w:szCs w:val="28"/>
        </w:rPr>
        <w:t xml:space="preserve">: </w:t>
      </w:r>
      <w:hyperlink r:id="rId16" w:history="1">
        <w:r w:rsidR="00DB1DA6"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erasmusmobility</w:t>
        </w:r>
        <w:r w:rsidR="00DB1DA6" w:rsidRPr="00093E39">
          <w:rPr>
            <w:rStyle w:val="-"/>
            <w:rFonts w:ascii="Myriad Pro" w:hAnsi="Myriad Pro"/>
            <w:b/>
            <w:sz w:val="28"/>
            <w:szCs w:val="28"/>
          </w:rPr>
          <w:t>@</w:t>
        </w:r>
        <w:r w:rsidR="00DB1DA6"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aueb</w:t>
        </w:r>
        <w:r w:rsidR="00DB1DA6" w:rsidRPr="00DB1DA6">
          <w:rPr>
            <w:rStyle w:val="-"/>
            <w:rFonts w:ascii="Myriad Pro" w:hAnsi="Myriad Pro"/>
            <w:b/>
            <w:sz w:val="28"/>
            <w:szCs w:val="28"/>
          </w:rPr>
          <w:t>.</w:t>
        </w:r>
        <w:r w:rsidR="00DB1DA6"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gr</w:t>
        </w:r>
      </w:hyperlink>
      <w:r w:rsidR="00DB1DA6" w:rsidRPr="00DB1DA6">
        <w:rPr>
          <w:rFonts w:ascii="Myriad Pro" w:hAnsi="Myriad Pro"/>
          <w:b/>
          <w:sz w:val="28"/>
          <w:szCs w:val="28"/>
        </w:rPr>
        <w:t xml:space="preserve"> , </w:t>
      </w:r>
      <w:proofErr w:type="spellStart"/>
      <w:r w:rsidR="00DB1DA6">
        <w:rPr>
          <w:rFonts w:ascii="Myriad Pro" w:hAnsi="Myriad Pro"/>
          <w:b/>
          <w:sz w:val="28"/>
          <w:szCs w:val="28"/>
        </w:rPr>
        <w:t>τηλ</w:t>
      </w:r>
      <w:proofErr w:type="spellEnd"/>
      <w:r w:rsidR="00DB1DA6">
        <w:rPr>
          <w:rFonts w:ascii="Myriad Pro" w:hAnsi="Myriad Pro"/>
          <w:b/>
          <w:sz w:val="28"/>
          <w:szCs w:val="28"/>
        </w:rPr>
        <w:t>. Επικοινωνίας 2108203188</w:t>
      </w:r>
    </w:p>
    <w:p w:rsidR="00DB1DA6" w:rsidRDefault="00DB1DA6" w:rsidP="00C97F8D">
      <w:pPr>
        <w:jc w:val="both"/>
        <w:rPr>
          <w:rFonts w:ascii="Myriad Pro" w:hAnsi="Myriad Pro"/>
          <w:b/>
          <w:sz w:val="28"/>
          <w:szCs w:val="28"/>
        </w:rPr>
      </w:pPr>
    </w:p>
    <w:p w:rsidR="00DB1DA6" w:rsidRDefault="00DB1DA6" w:rsidP="00DB1DA6">
      <w:pPr>
        <w:jc w:val="both"/>
        <w:rPr>
          <w:rFonts w:ascii="Myriad Pro" w:hAnsi="Myriad Pro"/>
          <w:b/>
          <w:sz w:val="28"/>
          <w:szCs w:val="28"/>
        </w:rPr>
      </w:pPr>
      <w:r w:rsidRPr="00430E0F">
        <w:rPr>
          <w:rFonts w:ascii="Myriad Pro" w:hAnsi="Myriad Pro"/>
          <w:sz w:val="28"/>
          <w:szCs w:val="28"/>
        </w:rPr>
        <w:t>Όσοι φοιτητές ενδιαφέρονται για την</w:t>
      </w:r>
      <w:r>
        <w:rPr>
          <w:rFonts w:ascii="Myriad Pro" w:hAnsi="Myriad Pro"/>
          <w:b/>
          <w:sz w:val="28"/>
          <w:szCs w:val="28"/>
        </w:rPr>
        <w:t xml:space="preserve"> ΠΡΑΚΤΙΚΗ ΆΣΚΗΣΗ </w:t>
      </w:r>
      <w:r>
        <w:rPr>
          <w:rFonts w:ascii="Myriad Pro" w:hAnsi="Myriad Pro"/>
          <w:b/>
          <w:sz w:val="28"/>
          <w:szCs w:val="28"/>
          <w:lang w:val="en-US"/>
        </w:rPr>
        <w:t>ERASMUS</w:t>
      </w:r>
      <w:r w:rsidRPr="00DB1DA6">
        <w:rPr>
          <w:rFonts w:ascii="Myriad Pro" w:hAnsi="Myriad Pro"/>
          <w:b/>
          <w:sz w:val="28"/>
          <w:szCs w:val="28"/>
        </w:rPr>
        <w:t xml:space="preserve">+ </w:t>
      </w:r>
      <w:r w:rsidRPr="00430E0F">
        <w:rPr>
          <w:rFonts w:ascii="Myriad Pro" w:hAnsi="Myriad Pro"/>
          <w:sz w:val="28"/>
          <w:szCs w:val="28"/>
        </w:rPr>
        <w:t xml:space="preserve">θα πρέπει να απευθύνονται στο γραφείο </w:t>
      </w:r>
      <w:r w:rsidRPr="00430E0F">
        <w:rPr>
          <w:rFonts w:ascii="Myriad Pro" w:hAnsi="Myriad Pro"/>
          <w:sz w:val="28"/>
          <w:szCs w:val="28"/>
          <w:lang w:val="en-US"/>
        </w:rPr>
        <w:t>Erasmus</w:t>
      </w:r>
      <w:r w:rsidRPr="00DB1DA6">
        <w:rPr>
          <w:rFonts w:ascii="Myriad Pro" w:hAnsi="Myriad Pro"/>
          <w:b/>
          <w:sz w:val="28"/>
          <w:szCs w:val="28"/>
        </w:rPr>
        <w:t xml:space="preserve"> </w:t>
      </w:r>
      <w:r>
        <w:rPr>
          <w:rFonts w:ascii="Myriad Pro" w:hAnsi="Myriad Pro"/>
          <w:b/>
          <w:sz w:val="28"/>
          <w:szCs w:val="28"/>
          <w:lang w:val="en-US"/>
        </w:rPr>
        <w:t>email</w:t>
      </w:r>
      <w:r w:rsidRPr="00DB1DA6">
        <w:rPr>
          <w:rFonts w:ascii="Myriad Pro" w:hAnsi="Myriad Pro"/>
          <w:b/>
          <w:sz w:val="28"/>
          <w:szCs w:val="28"/>
        </w:rPr>
        <w:t xml:space="preserve">: </w:t>
      </w:r>
      <w:hyperlink r:id="rId17" w:history="1">
        <w:r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erasmusmobility</w:t>
        </w:r>
        <w:r w:rsidRPr="00093E39">
          <w:rPr>
            <w:rStyle w:val="-"/>
            <w:rFonts w:ascii="Myriad Pro" w:hAnsi="Myriad Pro"/>
            <w:b/>
            <w:sz w:val="28"/>
            <w:szCs w:val="28"/>
          </w:rPr>
          <w:t>@</w:t>
        </w:r>
        <w:r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aueb</w:t>
        </w:r>
        <w:r w:rsidRPr="00DB1DA6">
          <w:rPr>
            <w:rStyle w:val="-"/>
            <w:rFonts w:ascii="Myriad Pro" w:hAnsi="Myriad Pro"/>
            <w:b/>
            <w:sz w:val="28"/>
            <w:szCs w:val="28"/>
          </w:rPr>
          <w:t>.</w:t>
        </w:r>
        <w:r w:rsidRPr="00093E39">
          <w:rPr>
            <w:rStyle w:val="-"/>
            <w:rFonts w:ascii="Myriad Pro" w:hAnsi="Myriad Pro"/>
            <w:b/>
            <w:sz w:val="28"/>
            <w:szCs w:val="28"/>
            <w:lang w:val="en-US"/>
          </w:rPr>
          <w:t>gr</w:t>
        </w:r>
      </w:hyperlink>
      <w:r w:rsidRPr="00DB1DA6">
        <w:rPr>
          <w:rFonts w:ascii="Myriad Pro" w:hAnsi="Myriad Pro"/>
          <w:b/>
          <w:sz w:val="28"/>
          <w:szCs w:val="28"/>
        </w:rPr>
        <w:t xml:space="preserve"> , </w:t>
      </w:r>
      <w:proofErr w:type="spellStart"/>
      <w:r>
        <w:rPr>
          <w:rFonts w:ascii="Myriad Pro" w:hAnsi="Myriad Pro"/>
          <w:b/>
          <w:sz w:val="28"/>
          <w:szCs w:val="28"/>
        </w:rPr>
        <w:t>τηλ</w:t>
      </w:r>
      <w:proofErr w:type="spellEnd"/>
      <w:r>
        <w:rPr>
          <w:rFonts w:ascii="Myriad Pro" w:hAnsi="Myriad Pro"/>
          <w:b/>
          <w:sz w:val="28"/>
          <w:szCs w:val="28"/>
        </w:rPr>
        <w:t>. Επικοινωνίας 2108203188</w:t>
      </w:r>
    </w:p>
    <w:p w:rsidR="00DB1DA6" w:rsidRDefault="00DB1DA6" w:rsidP="00C97F8D">
      <w:pPr>
        <w:jc w:val="both"/>
        <w:rPr>
          <w:rFonts w:ascii="Myriad Pro" w:hAnsi="Myriad Pro"/>
          <w:b/>
          <w:sz w:val="28"/>
          <w:szCs w:val="28"/>
        </w:rPr>
      </w:pPr>
    </w:p>
    <w:p w:rsidR="00430E0F" w:rsidRPr="00430E0F" w:rsidRDefault="00430E0F" w:rsidP="00C97F8D">
      <w:pPr>
        <w:jc w:val="both"/>
        <w:rPr>
          <w:rFonts w:ascii="Myriad Pro" w:hAnsi="Myriad Pro"/>
          <w:b/>
          <w:sz w:val="28"/>
          <w:szCs w:val="28"/>
          <w:lang w:val="en-US"/>
        </w:rPr>
      </w:pPr>
      <w:r>
        <w:rPr>
          <w:rFonts w:ascii="Myriad Pro" w:hAnsi="Myriad Pro"/>
          <w:b/>
          <w:sz w:val="28"/>
          <w:szCs w:val="28"/>
          <w:lang w:val="en-US"/>
        </w:rPr>
        <w:t xml:space="preserve"> </w:t>
      </w:r>
    </w:p>
    <w:sectPr w:rsidR="00430E0F" w:rsidRPr="00430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F5C27BD1-A27E-4885-808A-99A6EB2470AB}"/>
    <w:embedBold r:id="rId2" w:fontKey="{A893586A-B879-4D64-A2D1-31BF6D4C3724}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737"/>
    <w:multiLevelType w:val="multilevel"/>
    <w:tmpl w:val="78C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707AF"/>
    <w:multiLevelType w:val="multilevel"/>
    <w:tmpl w:val="DA6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D6785"/>
    <w:multiLevelType w:val="multilevel"/>
    <w:tmpl w:val="64B83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11C7123"/>
    <w:multiLevelType w:val="multilevel"/>
    <w:tmpl w:val="449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F"/>
    <w:rsid w:val="001125FE"/>
    <w:rsid w:val="00125436"/>
    <w:rsid w:val="0017698C"/>
    <w:rsid w:val="0033406F"/>
    <w:rsid w:val="00374B18"/>
    <w:rsid w:val="00430E0F"/>
    <w:rsid w:val="004D073F"/>
    <w:rsid w:val="00571FD6"/>
    <w:rsid w:val="005C41B0"/>
    <w:rsid w:val="00657222"/>
    <w:rsid w:val="007516EE"/>
    <w:rsid w:val="007728E0"/>
    <w:rsid w:val="00781E79"/>
    <w:rsid w:val="008045FE"/>
    <w:rsid w:val="0081459F"/>
    <w:rsid w:val="00917CEA"/>
    <w:rsid w:val="009C5BE1"/>
    <w:rsid w:val="00A3631F"/>
    <w:rsid w:val="00A605C9"/>
    <w:rsid w:val="00AB654E"/>
    <w:rsid w:val="00B07DC9"/>
    <w:rsid w:val="00B417A2"/>
    <w:rsid w:val="00B836C2"/>
    <w:rsid w:val="00BB2B97"/>
    <w:rsid w:val="00C37DFF"/>
    <w:rsid w:val="00C97F8D"/>
    <w:rsid w:val="00DB1DA6"/>
    <w:rsid w:val="00E3401B"/>
    <w:rsid w:val="00E4662B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581C"/>
  <w15:chartTrackingRefBased/>
  <w15:docId w15:val="{FA328D91-365A-4396-8A64-ABF9F69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4D0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D073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D073F"/>
    <w:rPr>
      <w:b/>
      <w:bCs/>
    </w:rPr>
  </w:style>
  <w:style w:type="paragraph" w:styleId="Web">
    <w:name w:val="Normal (Web)"/>
    <w:basedOn w:val="a"/>
    <w:uiPriority w:val="99"/>
    <w:semiHidden/>
    <w:unhideWhenUsed/>
    <w:rsid w:val="004D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D0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.aueb.gr/sites/default/files/ode/%CE%A6%CF%8C%CF%81%CE%BC%CE%B1%20%CE%B1%CE%BD%CF%84%CE%B9%CF%83%CF%84%CE%BF%CE%AF%CF%87%CE%B7%CF%83%CE%B7%CF%82%CE%BC%CE%B1%CE%B8%CE%B7%CE%BC%CE%AC%CF%84%CF%89%CE%BD%202020.2021.doc" TargetMode="External"/><Relationship Id="rId13" Type="http://schemas.openxmlformats.org/officeDocument/2006/relationships/hyperlink" Target="https://cal.com/ikapouts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ipap@aueb.gr" TargetMode="External"/><Relationship Id="rId12" Type="http://schemas.openxmlformats.org/officeDocument/2006/relationships/hyperlink" Target="mailto:ikapoutsis@aueb.gr" TargetMode="External"/><Relationship Id="rId17" Type="http://schemas.openxmlformats.org/officeDocument/2006/relationships/hyperlink" Target="mailto:erasmusmobility@aueb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asmusmobility@aueb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pt.aueb.gr/en/content/ode/programme-erasmus-student-application-form-ode" TargetMode="External"/><Relationship Id="rId11" Type="http://schemas.openxmlformats.org/officeDocument/2006/relationships/hyperlink" Target="https://meetings-eu1.hubspot.com/yiannis-verginad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ipap@aueb.gr" TargetMode="External"/><Relationship Id="rId10" Type="http://schemas.openxmlformats.org/officeDocument/2006/relationships/hyperlink" Target="mailto:jverg@aueb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ept.aueb.gr/sites/default/files/ode/%CE%9F%CE%B4%CE%B7%CE%B3%CE%B9%CC%81%CE%B5%CF%82%20%CE%B3%CE%B9%CE%B1%20%CE%B1%CE%BD%CF%84%CE%B9%CF%83%CF%84%CE%BF%CE%B9%CC%81%CF%87%CE%B9%CF%83%CE%B7%20%CE%BC%CE%B1%CE%B8%CE%B7%CE%BC%CE%B1%CC%81%CF%84%CF%89%CE%BD.doc.docx" TargetMode="External"/><Relationship Id="rId14" Type="http://schemas.openxmlformats.org/officeDocument/2006/relationships/hyperlink" Target="https://docs.google.com/forms/d/e/1FAIpQLScX5zqLN-84nxpI5hRG31qsmhUKR6Sre0ZeQQBv5ar8tZclFA/viewform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3570-34AF-49C8-B3CE-5C499F6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Papavasileiou</dc:creator>
  <cp:keywords/>
  <dc:description/>
  <cp:lastModifiedBy>Vasiliki Papavasileiou</cp:lastModifiedBy>
  <cp:revision>5</cp:revision>
  <dcterms:created xsi:type="dcterms:W3CDTF">2022-03-11T08:10:00Z</dcterms:created>
  <dcterms:modified xsi:type="dcterms:W3CDTF">2022-10-10T11:17:00Z</dcterms:modified>
</cp:coreProperties>
</file>